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p>
    <w:p w14:paraId="64060D7D" w14:textId="77777777" w:rsidR="00826B7B" w:rsidRDefault="00826B7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6258FECC" w14:textId="77777777" w:rsidR="00AD0C7B" w:rsidRDefault="00AD0C7B" w:rsidP="00AD0C7B">
      <w:pPr>
        <w:pStyle w:val="Titul2"/>
      </w:pP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133E544C" w14:textId="77777777" w:rsidR="00A12463" w:rsidRDefault="00A12463" w:rsidP="00EB46E5">
      <w:pPr>
        <w:pStyle w:val="Titul2"/>
      </w:pPr>
    </w:p>
    <w:p w14:paraId="5934917E" w14:textId="77777777" w:rsidR="00EB46E5" w:rsidRDefault="00EB46E5" w:rsidP="00EB46E5">
      <w:pPr>
        <w:pStyle w:val="Titul2"/>
      </w:pPr>
      <w:r w:rsidRPr="006C2343">
        <w:t>Zhotovení stavby</w:t>
      </w:r>
      <w:r w:rsidR="0035531B">
        <w:t xml:space="preserve"> </w:t>
      </w:r>
    </w:p>
    <w:p w14:paraId="50BE7D38" w14:textId="77777777" w:rsidR="0035531B" w:rsidRDefault="0035531B" w:rsidP="00EB46E5">
      <w:pPr>
        <w:pStyle w:val="Titul2"/>
      </w:pPr>
    </w:p>
    <w:p w14:paraId="36D69D25" w14:textId="1BED8DA0" w:rsidR="0035531B" w:rsidRDefault="0035531B" w:rsidP="00EB46E5">
      <w:pPr>
        <w:pStyle w:val="Titul2"/>
      </w:pPr>
      <w:r w:rsidRPr="007832CF">
        <w:t>„</w:t>
      </w:r>
      <w:r w:rsidR="001C1609" w:rsidRPr="007832CF">
        <w:t xml:space="preserve">Dokončení I. žel. </w:t>
      </w:r>
      <w:proofErr w:type="gramStart"/>
      <w:r w:rsidR="001C1609" w:rsidRPr="007832CF">
        <w:t>koridoru</w:t>
      </w:r>
      <w:proofErr w:type="gramEnd"/>
      <w:r w:rsidR="001C1609" w:rsidRPr="007832CF">
        <w:t xml:space="preserve"> v trať. úseku Lanžhot (ČR) – </w:t>
      </w:r>
      <w:proofErr w:type="spellStart"/>
      <w:r w:rsidR="001C1609" w:rsidRPr="007832CF">
        <w:t>Kúty</w:t>
      </w:r>
      <w:proofErr w:type="spellEnd"/>
      <w:r w:rsidR="001C1609" w:rsidRPr="007832CF">
        <w:t xml:space="preserve"> (SR)</w:t>
      </w:r>
      <w:r w:rsidRPr="007832CF">
        <w:t>“</w:t>
      </w:r>
    </w:p>
    <w:p w14:paraId="62575913" w14:textId="77777777" w:rsidR="00AD0C7B" w:rsidRPr="006C2343" w:rsidRDefault="00AD0C7B" w:rsidP="00EB46E5">
      <w:pPr>
        <w:pStyle w:val="Titul2"/>
      </w:pPr>
    </w:p>
    <w:p w14:paraId="4C01166D" w14:textId="0718591B" w:rsidR="00887491" w:rsidRDefault="00887491" w:rsidP="00887491">
      <w:pPr>
        <w:pStyle w:val="Text1-1"/>
        <w:numPr>
          <w:ilvl w:val="0"/>
          <w:numId w:val="0"/>
        </w:numPr>
        <w:tabs>
          <w:tab w:val="left" w:pos="708"/>
        </w:tabs>
        <w:ind w:left="737" w:hanging="737"/>
      </w:pPr>
      <w:proofErr w:type="gramStart"/>
      <w:r>
        <w:t>Č.j.</w:t>
      </w:r>
      <w:proofErr w:type="gramEnd"/>
      <w:r>
        <w:t xml:space="preserve"> </w:t>
      </w:r>
      <w:r w:rsidR="001F7005" w:rsidRPr="001F7005">
        <w:t>10864/2021-SŽ-SSV-Ú3</w:t>
      </w:r>
    </w:p>
    <w:p w14:paraId="60C63C59" w14:textId="77777777" w:rsidR="00826B7B" w:rsidRPr="006C2343" w:rsidRDefault="00826B7B" w:rsidP="006C2343">
      <w:pPr>
        <w:pStyle w:val="Titul2"/>
      </w:pPr>
    </w:p>
    <w:p w14:paraId="3005F9A0" w14:textId="77777777" w:rsidR="006C2343" w:rsidRPr="006C2343" w:rsidRDefault="006C2343" w:rsidP="006C2343">
      <w:pPr>
        <w:pStyle w:val="Titul2"/>
      </w:pPr>
    </w:p>
    <w:p w14:paraId="70463A0D" w14:textId="77777777" w:rsidR="00826B7B" w:rsidRDefault="00826B7B">
      <w:r>
        <w:br w:type="page"/>
      </w:r>
    </w:p>
    <w:p w14:paraId="512DF723" w14:textId="77777777" w:rsidR="00BD7E91" w:rsidRDefault="00BD7E91" w:rsidP="00FE4333">
      <w:pPr>
        <w:pStyle w:val="Nadpisbezsl1-1"/>
      </w:pPr>
      <w:r>
        <w:lastRenderedPageBreak/>
        <w:t>Obsah</w:t>
      </w:r>
      <w:r w:rsidR="00887F36">
        <w:t xml:space="preserve"> </w:t>
      </w:r>
    </w:p>
    <w:p w14:paraId="69293B78" w14:textId="00D01DF4" w:rsidR="0080080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274193" w:history="1">
        <w:r w:rsidR="00800804" w:rsidRPr="006738AE">
          <w:rPr>
            <w:rStyle w:val="Hypertextovodkaz"/>
          </w:rPr>
          <w:t>1.</w:t>
        </w:r>
        <w:r w:rsidR="00800804">
          <w:rPr>
            <w:rFonts w:eastAsiaTheme="minorEastAsia"/>
            <w:caps w:val="0"/>
            <w:noProof/>
            <w:sz w:val="22"/>
            <w:szCs w:val="22"/>
            <w:lang w:eastAsia="cs-CZ"/>
          </w:rPr>
          <w:tab/>
        </w:r>
        <w:r w:rsidR="00800804" w:rsidRPr="006738AE">
          <w:rPr>
            <w:rStyle w:val="Hypertextovodkaz"/>
          </w:rPr>
          <w:t>ÚVODNÍ USTANOVENÍ</w:t>
        </w:r>
        <w:r w:rsidR="00800804">
          <w:rPr>
            <w:noProof/>
            <w:webHidden/>
          </w:rPr>
          <w:tab/>
        </w:r>
        <w:r w:rsidR="00800804">
          <w:rPr>
            <w:noProof/>
            <w:webHidden/>
          </w:rPr>
          <w:fldChar w:fldCharType="begin"/>
        </w:r>
        <w:r w:rsidR="00800804">
          <w:rPr>
            <w:noProof/>
            <w:webHidden/>
          </w:rPr>
          <w:instrText xml:space="preserve"> PAGEREF _Toc71274193 \h </w:instrText>
        </w:r>
        <w:r w:rsidR="00800804">
          <w:rPr>
            <w:noProof/>
            <w:webHidden/>
          </w:rPr>
        </w:r>
        <w:r w:rsidR="00800804">
          <w:rPr>
            <w:noProof/>
            <w:webHidden/>
          </w:rPr>
          <w:fldChar w:fldCharType="separate"/>
        </w:r>
        <w:r w:rsidR="00800804">
          <w:rPr>
            <w:noProof/>
            <w:webHidden/>
          </w:rPr>
          <w:t>3</w:t>
        </w:r>
        <w:r w:rsidR="00800804">
          <w:rPr>
            <w:noProof/>
            <w:webHidden/>
          </w:rPr>
          <w:fldChar w:fldCharType="end"/>
        </w:r>
      </w:hyperlink>
    </w:p>
    <w:p w14:paraId="6DDB6300" w14:textId="7424B4C8" w:rsidR="00800804" w:rsidRDefault="005B62BE">
      <w:pPr>
        <w:pStyle w:val="Obsah1"/>
        <w:rPr>
          <w:rFonts w:eastAsiaTheme="minorEastAsia"/>
          <w:caps w:val="0"/>
          <w:noProof/>
          <w:sz w:val="22"/>
          <w:szCs w:val="22"/>
          <w:lang w:eastAsia="cs-CZ"/>
        </w:rPr>
      </w:pPr>
      <w:hyperlink w:anchor="_Toc71274194" w:history="1">
        <w:r w:rsidR="00800804" w:rsidRPr="006738AE">
          <w:rPr>
            <w:rStyle w:val="Hypertextovodkaz"/>
          </w:rPr>
          <w:t>2.</w:t>
        </w:r>
        <w:r w:rsidR="00800804">
          <w:rPr>
            <w:rFonts w:eastAsiaTheme="minorEastAsia"/>
            <w:caps w:val="0"/>
            <w:noProof/>
            <w:sz w:val="22"/>
            <w:szCs w:val="22"/>
            <w:lang w:eastAsia="cs-CZ"/>
          </w:rPr>
          <w:tab/>
        </w:r>
        <w:r w:rsidR="00800804" w:rsidRPr="006738AE">
          <w:rPr>
            <w:rStyle w:val="Hypertextovodkaz"/>
          </w:rPr>
          <w:t>IDENTIFIKAČNÍ ÚDAJE ZADAVATELE</w:t>
        </w:r>
        <w:r w:rsidR="00800804">
          <w:rPr>
            <w:noProof/>
            <w:webHidden/>
          </w:rPr>
          <w:tab/>
        </w:r>
        <w:r w:rsidR="00800804">
          <w:rPr>
            <w:noProof/>
            <w:webHidden/>
          </w:rPr>
          <w:fldChar w:fldCharType="begin"/>
        </w:r>
        <w:r w:rsidR="00800804">
          <w:rPr>
            <w:noProof/>
            <w:webHidden/>
          </w:rPr>
          <w:instrText xml:space="preserve"> PAGEREF _Toc71274194 \h </w:instrText>
        </w:r>
        <w:r w:rsidR="00800804">
          <w:rPr>
            <w:noProof/>
            <w:webHidden/>
          </w:rPr>
        </w:r>
        <w:r w:rsidR="00800804">
          <w:rPr>
            <w:noProof/>
            <w:webHidden/>
          </w:rPr>
          <w:fldChar w:fldCharType="separate"/>
        </w:r>
        <w:r w:rsidR="00800804">
          <w:rPr>
            <w:noProof/>
            <w:webHidden/>
          </w:rPr>
          <w:t>3</w:t>
        </w:r>
        <w:r w:rsidR="00800804">
          <w:rPr>
            <w:noProof/>
            <w:webHidden/>
          </w:rPr>
          <w:fldChar w:fldCharType="end"/>
        </w:r>
      </w:hyperlink>
    </w:p>
    <w:p w14:paraId="1471F33C" w14:textId="2D02B135" w:rsidR="00800804" w:rsidRDefault="005B62BE">
      <w:pPr>
        <w:pStyle w:val="Obsah1"/>
        <w:rPr>
          <w:rFonts w:eastAsiaTheme="minorEastAsia"/>
          <w:caps w:val="0"/>
          <w:noProof/>
          <w:sz w:val="22"/>
          <w:szCs w:val="22"/>
          <w:lang w:eastAsia="cs-CZ"/>
        </w:rPr>
      </w:pPr>
      <w:hyperlink w:anchor="_Toc71274195" w:history="1">
        <w:r w:rsidR="00800804" w:rsidRPr="006738AE">
          <w:rPr>
            <w:rStyle w:val="Hypertextovodkaz"/>
          </w:rPr>
          <w:t>3.</w:t>
        </w:r>
        <w:r w:rsidR="00800804">
          <w:rPr>
            <w:rFonts w:eastAsiaTheme="minorEastAsia"/>
            <w:caps w:val="0"/>
            <w:noProof/>
            <w:sz w:val="22"/>
            <w:szCs w:val="22"/>
            <w:lang w:eastAsia="cs-CZ"/>
          </w:rPr>
          <w:tab/>
        </w:r>
        <w:r w:rsidR="00800804" w:rsidRPr="006738AE">
          <w:rPr>
            <w:rStyle w:val="Hypertextovodkaz"/>
          </w:rPr>
          <w:t>KOMUNIKACE MEZI ZADAVATELEM a DODAVATELEM</w:t>
        </w:r>
        <w:r w:rsidR="00800804">
          <w:rPr>
            <w:noProof/>
            <w:webHidden/>
          </w:rPr>
          <w:tab/>
        </w:r>
        <w:r w:rsidR="00800804">
          <w:rPr>
            <w:noProof/>
            <w:webHidden/>
          </w:rPr>
          <w:fldChar w:fldCharType="begin"/>
        </w:r>
        <w:r w:rsidR="00800804">
          <w:rPr>
            <w:noProof/>
            <w:webHidden/>
          </w:rPr>
          <w:instrText xml:space="preserve"> PAGEREF _Toc71274195 \h </w:instrText>
        </w:r>
        <w:r w:rsidR="00800804">
          <w:rPr>
            <w:noProof/>
            <w:webHidden/>
          </w:rPr>
        </w:r>
        <w:r w:rsidR="00800804">
          <w:rPr>
            <w:noProof/>
            <w:webHidden/>
          </w:rPr>
          <w:fldChar w:fldCharType="separate"/>
        </w:r>
        <w:r w:rsidR="00800804">
          <w:rPr>
            <w:noProof/>
            <w:webHidden/>
          </w:rPr>
          <w:t>4</w:t>
        </w:r>
        <w:r w:rsidR="00800804">
          <w:rPr>
            <w:noProof/>
            <w:webHidden/>
          </w:rPr>
          <w:fldChar w:fldCharType="end"/>
        </w:r>
      </w:hyperlink>
    </w:p>
    <w:p w14:paraId="728CFE90" w14:textId="6A4FC573" w:rsidR="00800804" w:rsidRDefault="005B62BE">
      <w:pPr>
        <w:pStyle w:val="Obsah1"/>
        <w:rPr>
          <w:rFonts w:eastAsiaTheme="minorEastAsia"/>
          <w:caps w:val="0"/>
          <w:noProof/>
          <w:sz w:val="22"/>
          <w:szCs w:val="22"/>
          <w:lang w:eastAsia="cs-CZ"/>
        </w:rPr>
      </w:pPr>
      <w:hyperlink w:anchor="_Toc71274196" w:history="1">
        <w:r w:rsidR="00800804" w:rsidRPr="006738AE">
          <w:rPr>
            <w:rStyle w:val="Hypertextovodkaz"/>
          </w:rPr>
          <w:t>4.</w:t>
        </w:r>
        <w:r w:rsidR="00800804">
          <w:rPr>
            <w:rFonts w:eastAsiaTheme="minorEastAsia"/>
            <w:caps w:val="0"/>
            <w:noProof/>
            <w:sz w:val="22"/>
            <w:szCs w:val="22"/>
            <w:lang w:eastAsia="cs-CZ"/>
          </w:rPr>
          <w:tab/>
        </w:r>
        <w:r w:rsidR="00800804" w:rsidRPr="006738AE">
          <w:rPr>
            <w:rStyle w:val="Hypertextovodkaz"/>
          </w:rPr>
          <w:t>ÚČEL a PŘEDMĚT PLNĚNÍ VEŘEJNÉ ZAKÁZKY</w:t>
        </w:r>
        <w:r w:rsidR="00800804">
          <w:rPr>
            <w:noProof/>
            <w:webHidden/>
          </w:rPr>
          <w:tab/>
        </w:r>
        <w:r w:rsidR="00800804">
          <w:rPr>
            <w:noProof/>
            <w:webHidden/>
          </w:rPr>
          <w:fldChar w:fldCharType="begin"/>
        </w:r>
        <w:r w:rsidR="00800804">
          <w:rPr>
            <w:noProof/>
            <w:webHidden/>
          </w:rPr>
          <w:instrText xml:space="preserve"> PAGEREF _Toc71274196 \h </w:instrText>
        </w:r>
        <w:r w:rsidR="00800804">
          <w:rPr>
            <w:noProof/>
            <w:webHidden/>
          </w:rPr>
        </w:r>
        <w:r w:rsidR="00800804">
          <w:rPr>
            <w:noProof/>
            <w:webHidden/>
          </w:rPr>
          <w:fldChar w:fldCharType="separate"/>
        </w:r>
        <w:r w:rsidR="00800804">
          <w:rPr>
            <w:noProof/>
            <w:webHidden/>
          </w:rPr>
          <w:t>4</w:t>
        </w:r>
        <w:r w:rsidR="00800804">
          <w:rPr>
            <w:noProof/>
            <w:webHidden/>
          </w:rPr>
          <w:fldChar w:fldCharType="end"/>
        </w:r>
      </w:hyperlink>
    </w:p>
    <w:p w14:paraId="260EDC3D" w14:textId="598AA49D" w:rsidR="00800804" w:rsidRDefault="005B62BE">
      <w:pPr>
        <w:pStyle w:val="Obsah1"/>
        <w:rPr>
          <w:rFonts w:eastAsiaTheme="minorEastAsia"/>
          <w:caps w:val="0"/>
          <w:noProof/>
          <w:sz w:val="22"/>
          <w:szCs w:val="22"/>
          <w:lang w:eastAsia="cs-CZ"/>
        </w:rPr>
      </w:pPr>
      <w:hyperlink w:anchor="_Toc71274197" w:history="1">
        <w:r w:rsidR="00800804" w:rsidRPr="006738AE">
          <w:rPr>
            <w:rStyle w:val="Hypertextovodkaz"/>
          </w:rPr>
          <w:t>5.</w:t>
        </w:r>
        <w:r w:rsidR="00800804">
          <w:rPr>
            <w:rFonts w:eastAsiaTheme="minorEastAsia"/>
            <w:caps w:val="0"/>
            <w:noProof/>
            <w:sz w:val="22"/>
            <w:szCs w:val="22"/>
            <w:lang w:eastAsia="cs-CZ"/>
          </w:rPr>
          <w:tab/>
        </w:r>
        <w:r w:rsidR="00800804" w:rsidRPr="006738AE">
          <w:rPr>
            <w:rStyle w:val="Hypertextovodkaz"/>
          </w:rPr>
          <w:t>ZDROJE FINANCOVÁNÍ a PŘEDPOKLÁDANÁ HODNOTA VEŘEJNÉ ZAKÁZKY</w:t>
        </w:r>
        <w:r w:rsidR="00800804">
          <w:rPr>
            <w:noProof/>
            <w:webHidden/>
          </w:rPr>
          <w:tab/>
        </w:r>
        <w:r w:rsidR="00800804">
          <w:rPr>
            <w:noProof/>
            <w:webHidden/>
          </w:rPr>
          <w:fldChar w:fldCharType="begin"/>
        </w:r>
        <w:r w:rsidR="00800804">
          <w:rPr>
            <w:noProof/>
            <w:webHidden/>
          </w:rPr>
          <w:instrText xml:space="preserve"> PAGEREF _Toc71274197 \h </w:instrText>
        </w:r>
        <w:r w:rsidR="00800804">
          <w:rPr>
            <w:noProof/>
            <w:webHidden/>
          </w:rPr>
        </w:r>
        <w:r w:rsidR="00800804">
          <w:rPr>
            <w:noProof/>
            <w:webHidden/>
          </w:rPr>
          <w:fldChar w:fldCharType="separate"/>
        </w:r>
        <w:r w:rsidR="00800804">
          <w:rPr>
            <w:noProof/>
            <w:webHidden/>
          </w:rPr>
          <w:t>5</w:t>
        </w:r>
        <w:r w:rsidR="00800804">
          <w:rPr>
            <w:noProof/>
            <w:webHidden/>
          </w:rPr>
          <w:fldChar w:fldCharType="end"/>
        </w:r>
      </w:hyperlink>
    </w:p>
    <w:p w14:paraId="2323E8CD" w14:textId="1D3E733D" w:rsidR="00800804" w:rsidRDefault="005B62BE">
      <w:pPr>
        <w:pStyle w:val="Obsah1"/>
        <w:rPr>
          <w:rFonts w:eastAsiaTheme="minorEastAsia"/>
          <w:caps w:val="0"/>
          <w:noProof/>
          <w:sz w:val="22"/>
          <w:szCs w:val="22"/>
          <w:lang w:eastAsia="cs-CZ"/>
        </w:rPr>
      </w:pPr>
      <w:hyperlink w:anchor="_Toc71274198" w:history="1">
        <w:r w:rsidR="00800804" w:rsidRPr="006738AE">
          <w:rPr>
            <w:rStyle w:val="Hypertextovodkaz"/>
          </w:rPr>
          <w:t>6.</w:t>
        </w:r>
        <w:r w:rsidR="00800804">
          <w:rPr>
            <w:rFonts w:eastAsiaTheme="minorEastAsia"/>
            <w:caps w:val="0"/>
            <w:noProof/>
            <w:sz w:val="22"/>
            <w:szCs w:val="22"/>
            <w:lang w:eastAsia="cs-CZ"/>
          </w:rPr>
          <w:tab/>
        </w:r>
        <w:r w:rsidR="00800804" w:rsidRPr="006738AE">
          <w:rPr>
            <w:rStyle w:val="Hypertextovodkaz"/>
          </w:rPr>
          <w:t>OBSAH ZADÁVACÍ DOKUMENTACE</w:t>
        </w:r>
        <w:r w:rsidR="00800804">
          <w:rPr>
            <w:noProof/>
            <w:webHidden/>
          </w:rPr>
          <w:tab/>
        </w:r>
        <w:r w:rsidR="00800804">
          <w:rPr>
            <w:noProof/>
            <w:webHidden/>
          </w:rPr>
          <w:fldChar w:fldCharType="begin"/>
        </w:r>
        <w:r w:rsidR="00800804">
          <w:rPr>
            <w:noProof/>
            <w:webHidden/>
          </w:rPr>
          <w:instrText xml:space="preserve"> PAGEREF _Toc71274198 \h </w:instrText>
        </w:r>
        <w:r w:rsidR="00800804">
          <w:rPr>
            <w:noProof/>
            <w:webHidden/>
          </w:rPr>
        </w:r>
        <w:r w:rsidR="00800804">
          <w:rPr>
            <w:noProof/>
            <w:webHidden/>
          </w:rPr>
          <w:fldChar w:fldCharType="separate"/>
        </w:r>
        <w:r w:rsidR="00800804">
          <w:rPr>
            <w:noProof/>
            <w:webHidden/>
          </w:rPr>
          <w:t>5</w:t>
        </w:r>
        <w:r w:rsidR="00800804">
          <w:rPr>
            <w:noProof/>
            <w:webHidden/>
          </w:rPr>
          <w:fldChar w:fldCharType="end"/>
        </w:r>
      </w:hyperlink>
    </w:p>
    <w:p w14:paraId="33A6D5BE" w14:textId="3B521583" w:rsidR="00800804" w:rsidRDefault="005B62BE">
      <w:pPr>
        <w:pStyle w:val="Obsah1"/>
        <w:rPr>
          <w:rFonts w:eastAsiaTheme="minorEastAsia"/>
          <w:caps w:val="0"/>
          <w:noProof/>
          <w:sz w:val="22"/>
          <w:szCs w:val="22"/>
          <w:lang w:eastAsia="cs-CZ"/>
        </w:rPr>
      </w:pPr>
      <w:hyperlink w:anchor="_Toc71274199" w:history="1">
        <w:r w:rsidR="00800804" w:rsidRPr="006738AE">
          <w:rPr>
            <w:rStyle w:val="Hypertextovodkaz"/>
          </w:rPr>
          <w:t>7.</w:t>
        </w:r>
        <w:r w:rsidR="00800804">
          <w:rPr>
            <w:rFonts w:eastAsiaTheme="minorEastAsia"/>
            <w:caps w:val="0"/>
            <w:noProof/>
            <w:sz w:val="22"/>
            <w:szCs w:val="22"/>
            <w:lang w:eastAsia="cs-CZ"/>
          </w:rPr>
          <w:tab/>
        </w:r>
        <w:r w:rsidR="00800804" w:rsidRPr="006738AE">
          <w:rPr>
            <w:rStyle w:val="Hypertextovodkaz"/>
          </w:rPr>
          <w:t>VYSVĚTLENÍ, ZMĚNY a DOPLNĚNÍ ZADÁVACÍ DOKUMENTACE</w:t>
        </w:r>
        <w:r w:rsidR="00800804">
          <w:rPr>
            <w:noProof/>
            <w:webHidden/>
          </w:rPr>
          <w:tab/>
        </w:r>
        <w:r w:rsidR="00800804">
          <w:rPr>
            <w:noProof/>
            <w:webHidden/>
          </w:rPr>
          <w:fldChar w:fldCharType="begin"/>
        </w:r>
        <w:r w:rsidR="00800804">
          <w:rPr>
            <w:noProof/>
            <w:webHidden/>
          </w:rPr>
          <w:instrText xml:space="preserve"> PAGEREF _Toc71274199 \h </w:instrText>
        </w:r>
        <w:r w:rsidR="00800804">
          <w:rPr>
            <w:noProof/>
            <w:webHidden/>
          </w:rPr>
        </w:r>
        <w:r w:rsidR="00800804">
          <w:rPr>
            <w:noProof/>
            <w:webHidden/>
          </w:rPr>
          <w:fldChar w:fldCharType="separate"/>
        </w:r>
        <w:r w:rsidR="00800804">
          <w:rPr>
            <w:noProof/>
            <w:webHidden/>
          </w:rPr>
          <w:t>7</w:t>
        </w:r>
        <w:r w:rsidR="00800804">
          <w:rPr>
            <w:noProof/>
            <w:webHidden/>
          </w:rPr>
          <w:fldChar w:fldCharType="end"/>
        </w:r>
      </w:hyperlink>
    </w:p>
    <w:p w14:paraId="2262A8A0" w14:textId="7E902B37" w:rsidR="00800804" w:rsidRDefault="005B62BE">
      <w:pPr>
        <w:pStyle w:val="Obsah1"/>
        <w:rPr>
          <w:rFonts w:eastAsiaTheme="minorEastAsia"/>
          <w:caps w:val="0"/>
          <w:noProof/>
          <w:sz w:val="22"/>
          <w:szCs w:val="22"/>
          <w:lang w:eastAsia="cs-CZ"/>
        </w:rPr>
      </w:pPr>
      <w:hyperlink w:anchor="_Toc71274200" w:history="1">
        <w:r w:rsidR="00800804" w:rsidRPr="006738AE">
          <w:rPr>
            <w:rStyle w:val="Hypertextovodkaz"/>
          </w:rPr>
          <w:t>8.</w:t>
        </w:r>
        <w:r w:rsidR="00800804">
          <w:rPr>
            <w:rFonts w:eastAsiaTheme="minorEastAsia"/>
            <w:caps w:val="0"/>
            <w:noProof/>
            <w:sz w:val="22"/>
            <w:szCs w:val="22"/>
            <w:lang w:eastAsia="cs-CZ"/>
          </w:rPr>
          <w:tab/>
        </w:r>
        <w:r w:rsidR="00800804" w:rsidRPr="006738AE">
          <w:rPr>
            <w:rStyle w:val="Hypertextovodkaz"/>
          </w:rPr>
          <w:t>POŽADAVKY ZADAVATELE NA KVALIFIKACI</w:t>
        </w:r>
        <w:r w:rsidR="00800804">
          <w:rPr>
            <w:noProof/>
            <w:webHidden/>
          </w:rPr>
          <w:tab/>
        </w:r>
        <w:r w:rsidR="00800804">
          <w:rPr>
            <w:noProof/>
            <w:webHidden/>
          </w:rPr>
          <w:fldChar w:fldCharType="begin"/>
        </w:r>
        <w:r w:rsidR="00800804">
          <w:rPr>
            <w:noProof/>
            <w:webHidden/>
          </w:rPr>
          <w:instrText xml:space="preserve"> PAGEREF _Toc71274200 \h </w:instrText>
        </w:r>
        <w:r w:rsidR="00800804">
          <w:rPr>
            <w:noProof/>
            <w:webHidden/>
          </w:rPr>
        </w:r>
        <w:r w:rsidR="00800804">
          <w:rPr>
            <w:noProof/>
            <w:webHidden/>
          </w:rPr>
          <w:fldChar w:fldCharType="separate"/>
        </w:r>
        <w:r w:rsidR="00800804">
          <w:rPr>
            <w:noProof/>
            <w:webHidden/>
          </w:rPr>
          <w:t>7</w:t>
        </w:r>
        <w:r w:rsidR="00800804">
          <w:rPr>
            <w:noProof/>
            <w:webHidden/>
          </w:rPr>
          <w:fldChar w:fldCharType="end"/>
        </w:r>
      </w:hyperlink>
    </w:p>
    <w:p w14:paraId="3DEBCA5B" w14:textId="00360257" w:rsidR="00800804" w:rsidRDefault="005B62BE">
      <w:pPr>
        <w:pStyle w:val="Obsah1"/>
        <w:rPr>
          <w:rFonts w:eastAsiaTheme="minorEastAsia"/>
          <w:caps w:val="0"/>
          <w:noProof/>
          <w:sz w:val="22"/>
          <w:szCs w:val="22"/>
          <w:lang w:eastAsia="cs-CZ"/>
        </w:rPr>
      </w:pPr>
      <w:hyperlink w:anchor="_Toc71274201" w:history="1">
        <w:r w:rsidR="00800804" w:rsidRPr="006738AE">
          <w:rPr>
            <w:rStyle w:val="Hypertextovodkaz"/>
          </w:rPr>
          <w:t>9.</w:t>
        </w:r>
        <w:r w:rsidR="00800804">
          <w:rPr>
            <w:rFonts w:eastAsiaTheme="minorEastAsia"/>
            <w:caps w:val="0"/>
            <w:noProof/>
            <w:sz w:val="22"/>
            <w:szCs w:val="22"/>
            <w:lang w:eastAsia="cs-CZ"/>
          </w:rPr>
          <w:tab/>
        </w:r>
        <w:r w:rsidR="00800804" w:rsidRPr="006738AE">
          <w:rPr>
            <w:rStyle w:val="Hypertextovodkaz"/>
          </w:rPr>
          <w:t>DALŠÍ INFORMACE/DOKUMENTY PŘEDKLÁDANÉ DODAVATELEM v NABÍDCE</w:t>
        </w:r>
        <w:r w:rsidR="00800804">
          <w:rPr>
            <w:noProof/>
            <w:webHidden/>
          </w:rPr>
          <w:tab/>
        </w:r>
        <w:r w:rsidR="00800804">
          <w:rPr>
            <w:noProof/>
            <w:webHidden/>
          </w:rPr>
          <w:fldChar w:fldCharType="begin"/>
        </w:r>
        <w:r w:rsidR="00800804">
          <w:rPr>
            <w:noProof/>
            <w:webHidden/>
          </w:rPr>
          <w:instrText xml:space="preserve"> PAGEREF _Toc71274201 \h </w:instrText>
        </w:r>
        <w:r w:rsidR="00800804">
          <w:rPr>
            <w:noProof/>
            <w:webHidden/>
          </w:rPr>
        </w:r>
        <w:r w:rsidR="00800804">
          <w:rPr>
            <w:noProof/>
            <w:webHidden/>
          </w:rPr>
          <w:fldChar w:fldCharType="separate"/>
        </w:r>
        <w:r w:rsidR="00800804">
          <w:rPr>
            <w:noProof/>
            <w:webHidden/>
          </w:rPr>
          <w:t>30</w:t>
        </w:r>
        <w:r w:rsidR="00800804">
          <w:rPr>
            <w:noProof/>
            <w:webHidden/>
          </w:rPr>
          <w:fldChar w:fldCharType="end"/>
        </w:r>
      </w:hyperlink>
    </w:p>
    <w:p w14:paraId="19BEE2CC" w14:textId="225E5BE3" w:rsidR="00800804" w:rsidRDefault="005B62BE">
      <w:pPr>
        <w:pStyle w:val="Obsah1"/>
        <w:rPr>
          <w:rFonts w:eastAsiaTheme="minorEastAsia"/>
          <w:caps w:val="0"/>
          <w:noProof/>
          <w:sz w:val="22"/>
          <w:szCs w:val="22"/>
          <w:lang w:eastAsia="cs-CZ"/>
        </w:rPr>
      </w:pPr>
      <w:hyperlink w:anchor="_Toc71274202" w:history="1">
        <w:r w:rsidR="00800804" w:rsidRPr="006738AE">
          <w:rPr>
            <w:rStyle w:val="Hypertextovodkaz"/>
          </w:rPr>
          <w:t>10.</w:t>
        </w:r>
        <w:r w:rsidR="00800804">
          <w:rPr>
            <w:rFonts w:eastAsiaTheme="minorEastAsia"/>
            <w:caps w:val="0"/>
            <w:noProof/>
            <w:sz w:val="22"/>
            <w:szCs w:val="22"/>
            <w:lang w:eastAsia="cs-CZ"/>
          </w:rPr>
          <w:tab/>
        </w:r>
        <w:r w:rsidR="00800804" w:rsidRPr="006738AE">
          <w:rPr>
            <w:rStyle w:val="Hypertextovodkaz"/>
          </w:rPr>
          <w:t>PROHLÍDKA MÍSTA PLNĚNÍ (STAVENIŠTĚ)</w:t>
        </w:r>
        <w:r w:rsidR="00800804">
          <w:rPr>
            <w:noProof/>
            <w:webHidden/>
          </w:rPr>
          <w:tab/>
        </w:r>
        <w:r w:rsidR="00800804">
          <w:rPr>
            <w:noProof/>
            <w:webHidden/>
          </w:rPr>
          <w:fldChar w:fldCharType="begin"/>
        </w:r>
        <w:r w:rsidR="00800804">
          <w:rPr>
            <w:noProof/>
            <w:webHidden/>
          </w:rPr>
          <w:instrText xml:space="preserve"> PAGEREF _Toc71274202 \h </w:instrText>
        </w:r>
        <w:r w:rsidR="00800804">
          <w:rPr>
            <w:noProof/>
            <w:webHidden/>
          </w:rPr>
        </w:r>
        <w:r w:rsidR="00800804">
          <w:rPr>
            <w:noProof/>
            <w:webHidden/>
          </w:rPr>
          <w:fldChar w:fldCharType="separate"/>
        </w:r>
        <w:r w:rsidR="00800804">
          <w:rPr>
            <w:noProof/>
            <w:webHidden/>
          </w:rPr>
          <w:t>37</w:t>
        </w:r>
        <w:r w:rsidR="00800804">
          <w:rPr>
            <w:noProof/>
            <w:webHidden/>
          </w:rPr>
          <w:fldChar w:fldCharType="end"/>
        </w:r>
      </w:hyperlink>
    </w:p>
    <w:p w14:paraId="4B0F6880" w14:textId="2AB2752C" w:rsidR="00800804" w:rsidRDefault="005B62BE">
      <w:pPr>
        <w:pStyle w:val="Obsah1"/>
        <w:rPr>
          <w:rFonts w:eastAsiaTheme="minorEastAsia"/>
          <w:caps w:val="0"/>
          <w:noProof/>
          <w:sz w:val="22"/>
          <w:szCs w:val="22"/>
          <w:lang w:eastAsia="cs-CZ"/>
        </w:rPr>
      </w:pPr>
      <w:hyperlink w:anchor="_Toc71274203" w:history="1">
        <w:r w:rsidR="00800804" w:rsidRPr="006738AE">
          <w:rPr>
            <w:rStyle w:val="Hypertextovodkaz"/>
          </w:rPr>
          <w:t>11.</w:t>
        </w:r>
        <w:r w:rsidR="00800804">
          <w:rPr>
            <w:rFonts w:eastAsiaTheme="minorEastAsia"/>
            <w:caps w:val="0"/>
            <w:noProof/>
            <w:sz w:val="22"/>
            <w:szCs w:val="22"/>
            <w:lang w:eastAsia="cs-CZ"/>
          </w:rPr>
          <w:tab/>
        </w:r>
        <w:r w:rsidR="00800804" w:rsidRPr="006738AE">
          <w:rPr>
            <w:rStyle w:val="Hypertextovodkaz"/>
          </w:rPr>
          <w:t>JAZYK NABÍDEK A KOMUNIKAČNÍ JAZYK</w:t>
        </w:r>
        <w:r w:rsidR="00800804">
          <w:rPr>
            <w:noProof/>
            <w:webHidden/>
          </w:rPr>
          <w:tab/>
        </w:r>
        <w:r w:rsidR="00800804">
          <w:rPr>
            <w:noProof/>
            <w:webHidden/>
          </w:rPr>
          <w:fldChar w:fldCharType="begin"/>
        </w:r>
        <w:r w:rsidR="00800804">
          <w:rPr>
            <w:noProof/>
            <w:webHidden/>
          </w:rPr>
          <w:instrText xml:space="preserve"> PAGEREF _Toc71274203 \h </w:instrText>
        </w:r>
        <w:r w:rsidR="00800804">
          <w:rPr>
            <w:noProof/>
            <w:webHidden/>
          </w:rPr>
        </w:r>
        <w:r w:rsidR="00800804">
          <w:rPr>
            <w:noProof/>
            <w:webHidden/>
          </w:rPr>
          <w:fldChar w:fldCharType="separate"/>
        </w:r>
        <w:r w:rsidR="00800804">
          <w:rPr>
            <w:noProof/>
            <w:webHidden/>
          </w:rPr>
          <w:t>38</w:t>
        </w:r>
        <w:r w:rsidR="00800804">
          <w:rPr>
            <w:noProof/>
            <w:webHidden/>
          </w:rPr>
          <w:fldChar w:fldCharType="end"/>
        </w:r>
      </w:hyperlink>
    </w:p>
    <w:p w14:paraId="2928DFC7" w14:textId="008B2B6F" w:rsidR="00800804" w:rsidRDefault="005B62BE">
      <w:pPr>
        <w:pStyle w:val="Obsah1"/>
        <w:rPr>
          <w:rFonts w:eastAsiaTheme="minorEastAsia"/>
          <w:caps w:val="0"/>
          <w:noProof/>
          <w:sz w:val="22"/>
          <w:szCs w:val="22"/>
          <w:lang w:eastAsia="cs-CZ"/>
        </w:rPr>
      </w:pPr>
      <w:hyperlink w:anchor="_Toc71274204" w:history="1">
        <w:r w:rsidR="00800804" w:rsidRPr="006738AE">
          <w:rPr>
            <w:rStyle w:val="Hypertextovodkaz"/>
          </w:rPr>
          <w:t>12.</w:t>
        </w:r>
        <w:r w:rsidR="00800804">
          <w:rPr>
            <w:rFonts w:eastAsiaTheme="minorEastAsia"/>
            <w:caps w:val="0"/>
            <w:noProof/>
            <w:sz w:val="22"/>
            <w:szCs w:val="22"/>
            <w:lang w:eastAsia="cs-CZ"/>
          </w:rPr>
          <w:tab/>
        </w:r>
        <w:r w:rsidR="00800804" w:rsidRPr="006738AE">
          <w:rPr>
            <w:rStyle w:val="Hypertextovodkaz"/>
          </w:rPr>
          <w:t>OBSAH a PODÁVÁNÍ NABÍDEK</w:t>
        </w:r>
        <w:r w:rsidR="00800804">
          <w:rPr>
            <w:noProof/>
            <w:webHidden/>
          </w:rPr>
          <w:tab/>
        </w:r>
        <w:r w:rsidR="00800804">
          <w:rPr>
            <w:noProof/>
            <w:webHidden/>
          </w:rPr>
          <w:fldChar w:fldCharType="begin"/>
        </w:r>
        <w:r w:rsidR="00800804">
          <w:rPr>
            <w:noProof/>
            <w:webHidden/>
          </w:rPr>
          <w:instrText xml:space="preserve"> PAGEREF _Toc71274204 \h </w:instrText>
        </w:r>
        <w:r w:rsidR="00800804">
          <w:rPr>
            <w:noProof/>
            <w:webHidden/>
          </w:rPr>
        </w:r>
        <w:r w:rsidR="00800804">
          <w:rPr>
            <w:noProof/>
            <w:webHidden/>
          </w:rPr>
          <w:fldChar w:fldCharType="separate"/>
        </w:r>
        <w:r w:rsidR="00800804">
          <w:rPr>
            <w:noProof/>
            <w:webHidden/>
          </w:rPr>
          <w:t>38</w:t>
        </w:r>
        <w:r w:rsidR="00800804">
          <w:rPr>
            <w:noProof/>
            <w:webHidden/>
          </w:rPr>
          <w:fldChar w:fldCharType="end"/>
        </w:r>
      </w:hyperlink>
    </w:p>
    <w:p w14:paraId="201D90A3" w14:textId="00B8C2DC" w:rsidR="00800804" w:rsidRDefault="005B62BE">
      <w:pPr>
        <w:pStyle w:val="Obsah1"/>
        <w:rPr>
          <w:rFonts w:eastAsiaTheme="minorEastAsia"/>
          <w:caps w:val="0"/>
          <w:noProof/>
          <w:sz w:val="22"/>
          <w:szCs w:val="22"/>
          <w:lang w:eastAsia="cs-CZ"/>
        </w:rPr>
      </w:pPr>
      <w:hyperlink w:anchor="_Toc71274205" w:history="1">
        <w:r w:rsidR="00800804" w:rsidRPr="006738AE">
          <w:rPr>
            <w:rStyle w:val="Hypertextovodkaz"/>
          </w:rPr>
          <w:t>13.</w:t>
        </w:r>
        <w:r w:rsidR="00800804">
          <w:rPr>
            <w:rFonts w:eastAsiaTheme="minorEastAsia"/>
            <w:caps w:val="0"/>
            <w:noProof/>
            <w:sz w:val="22"/>
            <w:szCs w:val="22"/>
            <w:lang w:eastAsia="cs-CZ"/>
          </w:rPr>
          <w:tab/>
        </w:r>
        <w:r w:rsidR="00800804" w:rsidRPr="006738AE">
          <w:rPr>
            <w:rStyle w:val="Hypertextovodkaz"/>
          </w:rPr>
          <w:t>POŽADAVKY NA ZPRACOVÁNÍ NABÍDKOVÉ CENY</w:t>
        </w:r>
        <w:r w:rsidR="00800804">
          <w:rPr>
            <w:noProof/>
            <w:webHidden/>
          </w:rPr>
          <w:tab/>
        </w:r>
        <w:r w:rsidR="00800804">
          <w:rPr>
            <w:noProof/>
            <w:webHidden/>
          </w:rPr>
          <w:fldChar w:fldCharType="begin"/>
        </w:r>
        <w:r w:rsidR="00800804">
          <w:rPr>
            <w:noProof/>
            <w:webHidden/>
          </w:rPr>
          <w:instrText xml:space="preserve"> PAGEREF _Toc71274205 \h </w:instrText>
        </w:r>
        <w:r w:rsidR="00800804">
          <w:rPr>
            <w:noProof/>
            <w:webHidden/>
          </w:rPr>
        </w:r>
        <w:r w:rsidR="00800804">
          <w:rPr>
            <w:noProof/>
            <w:webHidden/>
          </w:rPr>
          <w:fldChar w:fldCharType="separate"/>
        </w:r>
        <w:r w:rsidR="00800804">
          <w:rPr>
            <w:noProof/>
            <w:webHidden/>
          </w:rPr>
          <w:t>40</w:t>
        </w:r>
        <w:r w:rsidR="00800804">
          <w:rPr>
            <w:noProof/>
            <w:webHidden/>
          </w:rPr>
          <w:fldChar w:fldCharType="end"/>
        </w:r>
      </w:hyperlink>
    </w:p>
    <w:p w14:paraId="294291A9" w14:textId="33B366DA" w:rsidR="00800804" w:rsidRDefault="005B62BE">
      <w:pPr>
        <w:pStyle w:val="Obsah1"/>
        <w:rPr>
          <w:rFonts w:eastAsiaTheme="minorEastAsia"/>
          <w:caps w:val="0"/>
          <w:noProof/>
          <w:sz w:val="22"/>
          <w:szCs w:val="22"/>
          <w:lang w:eastAsia="cs-CZ"/>
        </w:rPr>
      </w:pPr>
      <w:hyperlink w:anchor="_Toc71274206" w:history="1">
        <w:r w:rsidR="00800804" w:rsidRPr="006738AE">
          <w:rPr>
            <w:rStyle w:val="Hypertextovodkaz"/>
          </w:rPr>
          <w:t>14.</w:t>
        </w:r>
        <w:r w:rsidR="00800804">
          <w:rPr>
            <w:rFonts w:eastAsiaTheme="minorEastAsia"/>
            <w:caps w:val="0"/>
            <w:noProof/>
            <w:sz w:val="22"/>
            <w:szCs w:val="22"/>
            <w:lang w:eastAsia="cs-CZ"/>
          </w:rPr>
          <w:tab/>
        </w:r>
        <w:r w:rsidR="00800804" w:rsidRPr="006738AE">
          <w:rPr>
            <w:rStyle w:val="Hypertextovodkaz"/>
          </w:rPr>
          <w:t>VARIANTY NABÍDKY, VÝHRADA ZMĚNY DODAVATELE</w:t>
        </w:r>
        <w:r w:rsidR="00800804">
          <w:rPr>
            <w:noProof/>
            <w:webHidden/>
          </w:rPr>
          <w:tab/>
        </w:r>
        <w:r w:rsidR="00800804">
          <w:rPr>
            <w:noProof/>
            <w:webHidden/>
          </w:rPr>
          <w:fldChar w:fldCharType="begin"/>
        </w:r>
        <w:r w:rsidR="00800804">
          <w:rPr>
            <w:noProof/>
            <w:webHidden/>
          </w:rPr>
          <w:instrText xml:space="preserve"> PAGEREF _Toc71274206 \h </w:instrText>
        </w:r>
        <w:r w:rsidR="00800804">
          <w:rPr>
            <w:noProof/>
            <w:webHidden/>
          </w:rPr>
        </w:r>
        <w:r w:rsidR="00800804">
          <w:rPr>
            <w:noProof/>
            <w:webHidden/>
          </w:rPr>
          <w:fldChar w:fldCharType="separate"/>
        </w:r>
        <w:r w:rsidR="00800804">
          <w:rPr>
            <w:noProof/>
            <w:webHidden/>
          </w:rPr>
          <w:t>41</w:t>
        </w:r>
        <w:r w:rsidR="00800804">
          <w:rPr>
            <w:noProof/>
            <w:webHidden/>
          </w:rPr>
          <w:fldChar w:fldCharType="end"/>
        </w:r>
      </w:hyperlink>
    </w:p>
    <w:p w14:paraId="79DACF11" w14:textId="7A9B7CEA" w:rsidR="00800804" w:rsidRDefault="005B62BE">
      <w:pPr>
        <w:pStyle w:val="Obsah1"/>
        <w:rPr>
          <w:rFonts w:eastAsiaTheme="minorEastAsia"/>
          <w:caps w:val="0"/>
          <w:noProof/>
          <w:sz w:val="22"/>
          <w:szCs w:val="22"/>
          <w:lang w:eastAsia="cs-CZ"/>
        </w:rPr>
      </w:pPr>
      <w:hyperlink w:anchor="_Toc71274207" w:history="1">
        <w:r w:rsidR="00800804" w:rsidRPr="006738AE">
          <w:rPr>
            <w:rStyle w:val="Hypertextovodkaz"/>
          </w:rPr>
          <w:t>15.</w:t>
        </w:r>
        <w:r w:rsidR="00800804">
          <w:rPr>
            <w:rFonts w:eastAsiaTheme="minorEastAsia"/>
            <w:caps w:val="0"/>
            <w:noProof/>
            <w:sz w:val="22"/>
            <w:szCs w:val="22"/>
            <w:lang w:eastAsia="cs-CZ"/>
          </w:rPr>
          <w:tab/>
        </w:r>
        <w:r w:rsidR="00800804" w:rsidRPr="006738AE">
          <w:rPr>
            <w:rStyle w:val="Hypertextovodkaz"/>
          </w:rPr>
          <w:t>OTEVÍRÁNÍ NABÍDEK</w:t>
        </w:r>
        <w:r w:rsidR="00800804">
          <w:rPr>
            <w:noProof/>
            <w:webHidden/>
          </w:rPr>
          <w:tab/>
        </w:r>
        <w:r w:rsidR="00800804">
          <w:rPr>
            <w:noProof/>
            <w:webHidden/>
          </w:rPr>
          <w:fldChar w:fldCharType="begin"/>
        </w:r>
        <w:r w:rsidR="00800804">
          <w:rPr>
            <w:noProof/>
            <w:webHidden/>
          </w:rPr>
          <w:instrText xml:space="preserve"> PAGEREF _Toc71274207 \h </w:instrText>
        </w:r>
        <w:r w:rsidR="00800804">
          <w:rPr>
            <w:noProof/>
            <w:webHidden/>
          </w:rPr>
        </w:r>
        <w:r w:rsidR="00800804">
          <w:rPr>
            <w:noProof/>
            <w:webHidden/>
          </w:rPr>
          <w:fldChar w:fldCharType="separate"/>
        </w:r>
        <w:r w:rsidR="00800804">
          <w:rPr>
            <w:noProof/>
            <w:webHidden/>
          </w:rPr>
          <w:t>41</w:t>
        </w:r>
        <w:r w:rsidR="00800804">
          <w:rPr>
            <w:noProof/>
            <w:webHidden/>
          </w:rPr>
          <w:fldChar w:fldCharType="end"/>
        </w:r>
      </w:hyperlink>
    </w:p>
    <w:p w14:paraId="5A46B4BD" w14:textId="5A96E439" w:rsidR="00800804" w:rsidRDefault="005B62BE">
      <w:pPr>
        <w:pStyle w:val="Obsah1"/>
        <w:rPr>
          <w:rFonts w:eastAsiaTheme="minorEastAsia"/>
          <w:caps w:val="0"/>
          <w:noProof/>
          <w:sz w:val="22"/>
          <w:szCs w:val="22"/>
          <w:lang w:eastAsia="cs-CZ"/>
        </w:rPr>
      </w:pPr>
      <w:hyperlink w:anchor="_Toc71274208" w:history="1">
        <w:r w:rsidR="00800804" w:rsidRPr="006738AE">
          <w:rPr>
            <w:rStyle w:val="Hypertextovodkaz"/>
          </w:rPr>
          <w:t>16.</w:t>
        </w:r>
        <w:r w:rsidR="00800804">
          <w:rPr>
            <w:rFonts w:eastAsiaTheme="minorEastAsia"/>
            <w:caps w:val="0"/>
            <w:noProof/>
            <w:sz w:val="22"/>
            <w:szCs w:val="22"/>
            <w:lang w:eastAsia="cs-CZ"/>
          </w:rPr>
          <w:tab/>
        </w:r>
        <w:r w:rsidR="00800804" w:rsidRPr="006738AE">
          <w:rPr>
            <w:rStyle w:val="Hypertextovodkaz"/>
          </w:rPr>
          <w:t>POSOUZENÍ SPLNĚNÍ PODMÍNEK ÚČASTI</w:t>
        </w:r>
        <w:r w:rsidR="00800804">
          <w:rPr>
            <w:noProof/>
            <w:webHidden/>
          </w:rPr>
          <w:tab/>
        </w:r>
        <w:r w:rsidR="00800804">
          <w:rPr>
            <w:noProof/>
            <w:webHidden/>
          </w:rPr>
          <w:fldChar w:fldCharType="begin"/>
        </w:r>
        <w:r w:rsidR="00800804">
          <w:rPr>
            <w:noProof/>
            <w:webHidden/>
          </w:rPr>
          <w:instrText xml:space="preserve"> PAGEREF _Toc71274208 \h </w:instrText>
        </w:r>
        <w:r w:rsidR="00800804">
          <w:rPr>
            <w:noProof/>
            <w:webHidden/>
          </w:rPr>
        </w:r>
        <w:r w:rsidR="00800804">
          <w:rPr>
            <w:noProof/>
            <w:webHidden/>
          </w:rPr>
          <w:fldChar w:fldCharType="separate"/>
        </w:r>
        <w:r w:rsidR="00800804">
          <w:rPr>
            <w:noProof/>
            <w:webHidden/>
          </w:rPr>
          <w:t>41</w:t>
        </w:r>
        <w:r w:rsidR="00800804">
          <w:rPr>
            <w:noProof/>
            <w:webHidden/>
          </w:rPr>
          <w:fldChar w:fldCharType="end"/>
        </w:r>
      </w:hyperlink>
    </w:p>
    <w:p w14:paraId="65909059" w14:textId="30885F51" w:rsidR="00800804" w:rsidRDefault="005B62BE">
      <w:pPr>
        <w:pStyle w:val="Obsah1"/>
        <w:rPr>
          <w:rFonts w:eastAsiaTheme="minorEastAsia"/>
          <w:caps w:val="0"/>
          <w:noProof/>
          <w:sz w:val="22"/>
          <w:szCs w:val="22"/>
          <w:lang w:eastAsia="cs-CZ"/>
        </w:rPr>
      </w:pPr>
      <w:hyperlink w:anchor="_Toc71274209" w:history="1">
        <w:r w:rsidR="00800804" w:rsidRPr="006738AE">
          <w:rPr>
            <w:rStyle w:val="Hypertextovodkaz"/>
          </w:rPr>
          <w:t>17.</w:t>
        </w:r>
        <w:r w:rsidR="00800804">
          <w:rPr>
            <w:rFonts w:eastAsiaTheme="minorEastAsia"/>
            <w:caps w:val="0"/>
            <w:noProof/>
            <w:sz w:val="22"/>
            <w:szCs w:val="22"/>
            <w:lang w:eastAsia="cs-CZ"/>
          </w:rPr>
          <w:tab/>
        </w:r>
        <w:r w:rsidR="00800804" w:rsidRPr="006738AE">
          <w:rPr>
            <w:rStyle w:val="Hypertextovodkaz"/>
          </w:rPr>
          <w:t>HODNOCENÍ NABÍDEK</w:t>
        </w:r>
        <w:r w:rsidR="00800804">
          <w:rPr>
            <w:noProof/>
            <w:webHidden/>
          </w:rPr>
          <w:tab/>
        </w:r>
        <w:r w:rsidR="00800804">
          <w:rPr>
            <w:noProof/>
            <w:webHidden/>
          </w:rPr>
          <w:fldChar w:fldCharType="begin"/>
        </w:r>
        <w:r w:rsidR="00800804">
          <w:rPr>
            <w:noProof/>
            <w:webHidden/>
          </w:rPr>
          <w:instrText xml:space="preserve"> PAGEREF _Toc71274209 \h </w:instrText>
        </w:r>
        <w:r w:rsidR="00800804">
          <w:rPr>
            <w:noProof/>
            <w:webHidden/>
          </w:rPr>
        </w:r>
        <w:r w:rsidR="00800804">
          <w:rPr>
            <w:noProof/>
            <w:webHidden/>
          </w:rPr>
          <w:fldChar w:fldCharType="separate"/>
        </w:r>
        <w:r w:rsidR="00800804">
          <w:rPr>
            <w:noProof/>
            <w:webHidden/>
          </w:rPr>
          <w:t>42</w:t>
        </w:r>
        <w:r w:rsidR="00800804">
          <w:rPr>
            <w:noProof/>
            <w:webHidden/>
          </w:rPr>
          <w:fldChar w:fldCharType="end"/>
        </w:r>
      </w:hyperlink>
    </w:p>
    <w:p w14:paraId="75FE906D" w14:textId="63DE1518" w:rsidR="00800804" w:rsidRDefault="005B62BE">
      <w:pPr>
        <w:pStyle w:val="Obsah1"/>
        <w:rPr>
          <w:rFonts w:eastAsiaTheme="minorEastAsia"/>
          <w:caps w:val="0"/>
          <w:noProof/>
          <w:sz w:val="22"/>
          <w:szCs w:val="22"/>
          <w:lang w:eastAsia="cs-CZ"/>
        </w:rPr>
      </w:pPr>
      <w:hyperlink w:anchor="_Toc71274210" w:history="1">
        <w:r w:rsidR="00800804" w:rsidRPr="006738AE">
          <w:rPr>
            <w:rStyle w:val="Hypertextovodkaz"/>
          </w:rPr>
          <w:t>18.</w:t>
        </w:r>
        <w:r w:rsidR="00800804">
          <w:rPr>
            <w:rFonts w:eastAsiaTheme="minorEastAsia"/>
            <w:caps w:val="0"/>
            <w:noProof/>
            <w:sz w:val="22"/>
            <w:szCs w:val="22"/>
            <w:lang w:eastAsia="cs-CZ"/>
          </w:rPr>
          <w:tab/>
        </w:r>
        <w:r w:rsidR="00800804" w:rsidRPr="006738AE">
          <w:rPr>
            <w:rStyle w:val="Hypertextovodkaz"/>
          </w:rPr>
          <w:t>ZRUŠENÍ ZADÁVACÍHO ŘÍZENÍ</w:t>
        </w:r>
        <w:r w:rsidR="00800804">
          <w:rPr>
            <w:noProof/>
            <w:webHidden/>
          </w:rPr>
          <w:tab/>
        </w:r>
        <w:r w:rsidR="00800804">
          <w:rPr>
            <w:noProof/>
            <w:webHidden/>
          </w:rPr>
          <w:fldChar w:fldCharType="begin"/>
        </w:r>
        <w:r w:rsidR="00800804">
          <w:rPr>
            <w:noProof/>
            <w:webHidden/>
          </w:rPr>
          <w:instrText xml:space="preserve"> PAGEREF _Toc71274210 \h </w:instrText>
        </w:r>
        <w:r w:rsidR="00800804">
          <w:rPr>
            <w:noProof/>
            <w:webHidden/>
          </w:rPr>
        </w:r>
        <w:r w:rsidR="00800804">
          <w:rPr>
            <w:noProof/>
            <w:webHidden/>
          </w:rPr>
          <w:fldChar w:fldCharType="separate"/>
        </w:r>
        <w:r w:rsidR="00800804">
          <w:rPr>
            <w:noProof/>
            <w:webHidden/>
          </w:rPr>
          <w:t>42</w:t>
        </w:r>
        <w:r w:rsidR="00800804">
          <w:rPr>
            <w:noProof/>
            <w:webHidden/>
          </w:rPr>
          <w:fldChar w:fldCharType="end"/>
        </w:r>
      </w:hyperlink>
    </w:p>
    <w:p w14:paraId="41F7AD98" w14:textId="0F038FEE" w:rsidR="00800804" w:rsidRDefault="005B62BE">
      <w:pPr>
        <w:pStyle w:val="Obsah1"/>
        <w:rPr>
          <w:rFonts w:eastAsiaTheme="minorEastAsia"/>
          <w:caps w:val="0"/>
          <w:noProof/>
          <w:sz w:val="22"/>
          <w:szCs w:val="22"/>
          <w:lang w:eastAsia="cs-CZ"/>
        </w:rPr>
      </w:pPr>
      <w:hyperlink w:anchor="_Toc71274211" w:history="1">
        <w:r w:rsidR="00800804" w:rsidRPr="006738AE">
          <w:rPr>
            <w:rStyle w:val="Hypertextovodkaz"/>
          </w:rPr>
          <w:t>19.</w:t>
        </w:r>
        <w:r w:rsidR="00800804">
          <w:rPr>
            <w:rFonts w:eastAsiaTheme="minorEastAsia"/>
            <w:caps w:val="0"/>
            <w:noProof/>
            <w:sz w:val="22"/>
            <w:szCs w:val="22"/>
            <w:lang w:eastAsia="cs-CZ"/>
          </w:rPr>
          <w:tab/>
        </w:r>
        <w:r w:rsidR="00800804" w:rsidRPr="006738AE">
          <w:rPr>
            <w:rStyle w:val="Hypertextovodkaz"/>
          </w:rPr>
          <w:t>UZAVŘENÍ SMLOUVY</w:t>
        </w:r>
        <w:r w:rsidR="00800804">
          <w:rPr>
            <w:noProof/>
            <w:webHidden/>
          </w:rPr>
          <w:tab/>
        </w:r>
        <w:r w:rsidR="00800804">
          <w:rPr>
            <w:noProof/>
            <w:webHidden/>
          </w:rPr>
          <w:fldChar w:fldCharType="begin"/>
        </w:r>
        <w:r w:rsidR="00800804">
          <w:rPr>
            <w:noProof/>
            <w:webHidden/>
          </w:rPr>
          <w:instrText xml:space="preserve"> PAGEREF _Toc71274211 \h </w:instrText>
        </w:r>
        <w:r w:rsidR="00800804">
          <w:rPr>
            <w:noProof/>
            <w:webHidden/>
          </w:rPr>
        </w:r>
        <w:r w:rsidR="00800804">
          <w:rPr>
            <w:noProof/>
            <w:webHidden/>
          </w:rPr>
          <w:fldChar w:fldCharType="separate"/>
        </w:r>
        <w:r w:rsidR="00800804">
          <w:rPr>
            <w:noProof/>
            <w:webHidden/>
          </w:rPr>
          <w:t>43</w:t>
        </w:r>
        <w:r w:rsidR="00800804">
          <w:rPr>
            <w:noProof/>
            <w:webHidden/>
          </w:rPr>
          <w:fldChar w:fldCharType="end"/>
        </w:r>
      </w:hyperlink>
    </w:p>
    <w:p w14:paraId="55CB6DC5" w14:textId="03053FAA" w:rsidR="00800804" w:rsidRDefault="005B62BE">
      <w:pPr>
        <w:pStyle w:val="Obsah1"/>
        <w:rPr>
          <w:rFonts w:eastAsiaTheme="minorEastAsia"/>
          <w:caps w:val="0"/>
          <w:noProof/>
          <w:sz w:val="22"/>
          <w:szCs w:val="22"/>
          <w:lang w:eastAsia="cs-CZ"/>
        </w:rPr>
      </w:pPr>
      <w:hyperlink w:anchor="_Toc71274212" w:history="1">
        <w:r w:rsidR="00800804" w:rsidRPr="006738AE">
          <w:rPr>
            <w:rStyle w:val="Hypertextovodkaz"/>
          </w:rPr>
          <w:t>20.</w:t>
        </w:r>
        <w:r w:rsidR="00800804">
          <w:rPr>
            <w:rFonts w:eastAsiaTheme="minorEastAsia"/>
            <w:caps w:val="0"/>
            <w:noProof/>
            <w:sz w:val="22"/>
            <w:szCs w:val="22"/>
            <w:lang w:eastAsia="cs-CZ"/>
          </w:rPr>
          <w:tab/>
        </w:r>
        <w:r w:rsidR="00800804" w:rsidRPr="006738AE">
          <w:rPr>
            <w:rStyle w:val="Hypertextovodkaz"/>
          </w:rPr>
          <w:t>OCHRANA INFORMACÍ</w:t>
        </w:r>
        <w:r w:rsidR="00800804">
          <w:rPr>
            <w:noProof/>
            <w:webHidden/>
          </w:rPr>
          <w:tab/>
        </w:r>
        <w:r w:rsidR="00800804">
          <w:rPr>
            <w:noProof/>
            <w:webHidden/>
          </w:rPr>
          <w:fldChar w:fldCharType="begin"/>
        </w:r>
        <w:r w:rsidR="00800804">
          <w:rPr>
            <w:noProof/>
            <w:webHidden/>
          </w:rPr>
          <w:instrText xml:space="preserve"> PAGEREF _Toc71274212 \h </w:instrText>
        </w:r>
        <w:r w:rsidR="00800804">
          <w:rPr>
            <w:noProof/>
            <w:webHidden/>
          </w:rPr>
        </w:r>
        <w:r w:rsidR="00800804">
          <w:rPr>
            <w:noProof/>
            <w:webHidden/>
          </w:rPr>
          <w:fldChar w:fldCharType="separate"/>
        </w:r>
        <w:r w:rsidR="00800804">
          <w:rPr>
            <w:noProof/>
            <w:webHidden/>
          </w:rPr>
          <w:t>45</w:t>
        </w:r>
        <w:r w:rsidR="00800804">
          <w:rPr>
            <w:noProof/>
            <w:webHidden/>
          </w:rPr>
          <w:fldChar w:fldCharType="end"/>
        </w:r>
      </w:hyperlink>
    </w:p>
    <w:p w14:paraId="783EF854" w14:textId="57F7986D" w:rsidR="00800804" w:rsidRDefault="005B62BE">
      <w:pPr>
        <w:pStyle w:val="Obsah1"/>
        <w:rPr>
          <w:rFonts w:eastAsiaTheme="minorEastAsia"/>
          <w:caps w:val="0"/>
          <w:noProof/>
          <w:sz w:val="22"/>
          <w:szCs w:val="22"/>
          <w:lang w:eastAsia="cs-CZ"/>
        </w:rPr>
      </w:pPr>
      <w:hyperlink w:anchor="_Toc71274213" w:history="1">
        <w:r w:rsidR="00800804" w:rsidRPr="006738AE">
          <w:rPr>
            <w:rStyle w:val="Hypertextovodkaz"/>
          </w:rPr>
          <w:t>21.</w:t>
        </w:r>
        <w:r w:rsidR="00800804">
          <w:rPr>
            <w:rFonts w:eastAsiaTheme="minorEastAsia"/>
            <w:caps w:val="0"/>
            <w:noProof/>
            <w:sz w:val="22"/>
            <w:szCs w:val="22"/>
            <w:lang w:eastAsia="cs-CZ"/>
          </w:rPr>
          <w:tab/>
        </w:r>
        <w:r w:rsidR="00800804" w:rsidRPr="006738AE">
          <w:rPr>
            <w:rStyle w:val="Hypertextovodkaz"/>
          </w:rPr>
          <w:t>ZADÁVACÍ LHŮTA A JISTOTA ZA NABÍDKU</w:t>
        </w:r>
        <w:r w:rsidR="00800804">
          <w:rPr>
            <w:noProof/>
            <w:webHidden/>
          </w:rPr>
          <w:tab/>
        </w:r>
        <w:r w:rsidR="00800804">
          <w:rPr>
            <w:noProof/>
            <w:webHidden/>
          </w:rPr>
          <w:fldChar w:fldCharType="begin"/>
        </w:r>
        <w:r w:rsidR="00800804">
          <w:rPr>
            <w:noProof/>
            <w:webHidden/>
          </w:rPr>
          <w:instrText xml:space="preserve"> PAGEREF _Toc71274213 \h </w:instrText>
        </w:r>
        <w:r w:rsidR="00800804">
          <w:rPr>
            <w:noProof/>
            <w:webHidden/>
          </w:rPr>
        </w:r>
        <w:r w:rsidR="00800804">
          <w:rPr>
            <w:noProof/>
            <w:webHidden/>
          </w:rPr>
          <w:fldChar w:fldCharType="separate"/>
        </w:r>
        <w:r w:rsidR="00800804">
          <w:rPr>
            <w:noProof/>
            <w:webHidden/>
          </w:rPr>
          <w:t>46</w:t>
        </w:r>
        <w:r w:rsidR="00800804">
          <w:rPr>
            <w:noProof/>
            <w:webHidden/>
          </w:rPr>
          <w:fldChar w:fldCharType="end"/>
        </w:r>
      </w:hyperlink>
    </w:p>
    <w:p w14:paraId="22C99F96" w14:textId="43EAA183" w:rsidR="00800804" w:rsidRDefault="005B62BE">
      <w:pPr>
        <w:pStyle w:val="Obsah1"/>
        <w:rPr>
          <w:rFonts w:eastAsiaTheme="minorEastAsia"/>
          <w:caps w:val="0"/>
          <w:noProof/>
          <w:sz w:val="22"/>
          <w:szCs w:val="22"/>
          <w:lang w:eastAsia="cs-CZ"/>
        </w:rPr>
      </w:pPr>
      <w:hyperlink w:anchor="_Toc71274214" w:history="1">
        <w:r w:rsidR="00800804" w:rsidRPr="006738AE">
          <w:rPr>
            <w:rStyle w:val="Hypertextovodkaz"/>
          </w:rPr>
          <w:t>22.</w:t>
        </w:r>
        <w:r w:rsidR="00800804">
          <w:rPr>
            <w:rFonts w:eastAsiaTheme="minorEastAsia"/>
            <w:caps w:val="0"/>
            <w:noProof/>
            <w:sz w:val="22"/>
            <w:szCs w:val="22"/>
            <w:lang w:eastAsia="cs-CZ"/>
          </w:rPr>
          <w:tab/>
        </w:r>
        <w:r w:rsidR="00800804" w:rsidRPr="006738AE">
          <w:rPr>
            <w:rStyle w:val="Hypertextovodkaz"/>
          </w:rPr>
          <w:t>SOCIÁLNĚ A ENVIROMENTÁLNĚ ODPOVĚDNÉ ZADÁVÁNÍ, INOVACE</w:t>
        </w:r>
        <w:r w:rsidR="00800804">
          <w:rPr>
            <w:noProof/>
            <w:webHidden/>
          </w:rPr>
          <w:tab/>
        </w:r>
        <w:r w:rsidR="00800804">
          <w:rPr>
            <w:noProof/>
            <w:webHidden/>
          </w:rPr>
          <w:fldChar w:fldCharType="begin"/>
        </w:r>
        <w:r w:rsidR="00800804">
          <w:rPr>
            <w:noProof/>
            <w:webHidden/>
          </w:rPr>
          <w:instrText xml:space="preserve"> PAGEREF _Toc71274214 \h </w:instrText>
        </w:r>
        <w:r w:rsidR="00800804">
          <w:rPr>
            <w:noProof/>
            <w:webHidden/>
          </w:rPr>
        </w:r>
        <w:r w:rsidR="00800804">
          <w:rPr>
            <w:noProof/>
            <w:webHidden/>
          </w:rPr>
          <w:fldChar w:fldCharType="separate"/>
        </w:r>
        <w:r w:rsidR="00800804">
          <w:rPr>
            <w:noProof/>
            <w:webHidden/>
          </w:rPr>
          <w:t>47</w:t>
        </w:r>
        <w:r w:rsidR="00800804">
          <w:rPr>
            <w:noProof/>
            <w:webHidden/>
          </w:rPr>
          <w:fldChar w:fldCharType="end"/>
        </w:r>
      </w:hyperlink>
    </w:p>
    <w:p w14:paraId="2BFBF4B7" w14:textId="6A0AA494" w:rsidR="00800804" w:rsidRDefault="005B62BE">
      <w:pPr>
        <w:pStyle w:val="Obsah1"/>
        <w:rPr>
          <w:rFonts w:eastAsiaTheme="minorEastAsia"/>
          <w:caps w:val="0"/>
          <w:noProof/>
          <w:sz w:val="22"/>
          <w:szCs w:val="22"/>
          <w:lang w:eastAsia="cs-CZ"/>
        </w:rPr>
      </w:pPr>
      <w:hyperlink w:anchor="_Toc71274215" w:history="1">
        <w:r w:rsidR="00800804" w:rsidRPr="006738AE">
          <w:rPr>
            <w:rStyle w:val="Hypertextovodkaz"/>
          </w:rPr>
          <w:t>23.</w:t>
        </w:r>
        <w:r w:rsidR="00800804">
          <w:rPr>
            <w:rFonts w:eastAsiaTheme="minorEastAsia"/>
            <w:caps w:val="0"/>
            <w:noProof/>
            <w:sz w:val="22"/>
            <w:szCs w:val="22"/>
            <w:lang w:eastAsia="cs-CZ"/>
          </w:rPr>
          <w:tab/>
        </w:r>
        <w:r w:rsidR="00800804" w:rsidRPr="006738AE">
          <w:rPr>
            <w:rStyle w:val="Hypertextovodkaz"/>
          </w:rPr>
          <w:t>PŘÍLOHY TĚCHTO POKYNŮ</w:t>
        </w:r>
        <w:r w:rsidR="00800804">
          <w:rPr>
            <w:noProof/>
            <w:webHidden/>
          </w:rPr>
          <w:tab/>
        </w:r>
        <w:r w:rsidR="00800804">
          <w:rPr>
            <w:noProof/>
            <w:webHidden/>
          </w:rPr>
          <w:fldChar w:fldCharType="begin"/>
        </w:r>
        <w:r w:rsidR="00800804">
          <w:rPr>
            <w:noProof/>
            <w:webHidden/>
          </w:rPr>
          <w:instrText xml:space="preserve"> PAGEREF _Toc71274215 \h </w:instrText>
        </w:r>
        <w:r w:rsidR="00800804">
          <w:rPr>
            <w:noProof/>
            <w:webHidden/>
          </w:rPr>
        </w:r>
        <w:r w:rsidR="00800804">
          <w:rPr>
            <w:noProof/>
            <w:webHidden/>
          </w:rPr>
          <w:fldChar w:fldCharType="separate"/>
        </w:r>
        <w:r w:rsidR="00800804">
          <w:rPr>
            <w:noProof/>
            <w:webHidden/>
          </w:rPr>
          <w:t>47</w:t>
        </w:r>
        <w:r w:rsidR="00800804">
          <w:rPr>
            <w:noProof/>
            <w:webHidden/>
          </w:rPr>
          <w:fldChar w:fldCharType="end"/>
        </w:r>
      </w:hyperlink>
    </w:p>
    <w:p w14:paraId="69BD5F09" w14:textId="46A5FEB5"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71274193"/>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71274194"/>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7299686F" w14:textId="1D1CFB6B" w:rsidR="0035531B" w:rsidRDefault="0035531B" w:rsidP="0035531B">
      <w:pPr>
        <w:pStyle w:val="Textbezslovn"/>
      </w:pPr>
      <w:r w:rsidRPr="000174E8">
        <w:tab/>
      </w:r>
      <w:r w:rsidRPr="000174E8">
        <w:tab/>
      </w:r>
    </w:p>
    <w:p w14:paraId="02485CAB" w14:textId="77777777" w:rsidR="0035531B" w:rsidRDefault="0035531B" w:rsidP="0035531B">
      <w:pPr>
        <w:pStyle w:val="Nadpis1-1"/>
      </w:pPr>
      <w:bookmarkStart w:id="6" w:name="_Toc71274195"/>
      <w:r>
        <w:t>KOMUNIKACE MEZI ZADAVATELEM</w:t>
      </w:r>
      <w:r w:rsidR="00845C50">
        <w:t xml:space="preserve"> a </w:t>
      </w:r>
      <w:r>
        <w:t>DODAVATELEM</w:t>
      </w:r>
      <w:bookmarkEnd w:id="6"/>
      <w:r>
        <w:t xml:space="preserve"> </w:t>
      </w:r>
    </w:p>
    <w:p w14:paraId="2D17C6CB"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10920CF8" w14:textId="77777777" w:rsidR="000C4B62" w:rsidRPr="000C4B62" w:rsidRDefault="0035531B" w:rsidP="000C4B62">
      <w:pPr>
        <w:pStyle w:val="Text1-1"/>
      </w:pPr>
      <w:r>
        <w:t xml:space="preserve">Kontaktní osobou zadavatele pro zadávací řízení je: </w:t>
      </w:r>
      <w:r w:rsidR="000C4B62" w:rsidRPr="000C4B62">
        <w:t>Ing. Radomíra Rečková</w:t>
      </w:r>
    </w:p>
    <w:p w14:paraId="4E083287" w14:textId="77777777" w:rsidR="000C4B62" w:rsidRPr="000C4B62" w:rsidRDefault="000C4B62" w:rsidP="000C4B62">
      <w:pPr>
        <w:spacing w:after="0"/>
        <w:ind w:left="737"/>
        <w:jc w:val="both"/>
      </w:pPr>
      <w:r w:rsidRPr="000C4B62">
        <w:t xml:space="preserve">telefon: </w:t>
      </w:r>
      <w:r w:rsidRPr="000C4B62">
        <w:tab/>
        <w:t>725 744 197</w:t>
      </w:r>
    </w:p>
    <w:p w14:paraId="2B8733DE" w14:textId="77777777" w:rsidR="000C4B62" w:rsidRPr="000C4B62" w:rsidRDefault="000C4B62" w:rsidP="000C4B62">
      <w:pPr>
        <w:spacing w:after="0"/>
        <w:ind w:left="737"/>
        <w:jc w:val="both"/>
      </w:pPr>
      <w:r w:rsidRPr="000C4B62">
        <w:t xml:space="preserve">e-mail: </w:t>
      </w:r>
      <w:r w:rsidRPr="000C4B62">
        <w:tab/>
      </w:r>
      <w:r w:rsidRPr="000C4B62">
        <w:rPr>
          <w:noProof/>
          <w:color w:val="0563C1" w:themeColor="hyperlink"/>
          <w:u w:val="single"/>
        </w:rPr>
        <w:t>Reckova@spravazeleznic.cz</w:t>
      </w:r>
    </w:p>
    <w:p w14:paraId="7CDDA8C8" w14:textId="77777777" w:rsidR="000C4B62" w:rsidRPr="000C4B62" w:rsidRDefault="000C4B62" w:rsidP="000C4B62">
      <w:pPr>
        <w:spacing w:after="0"/>
        <w:ind w:left="737"/>
        <w:jc w:val="both"/>
      </w:pPr>
      <w:r w:rsidRPr="000C4B62">
        <w:t xml:space="preserve">adresa: </w:t>
      </w:r>
      <w:r w:rsidRPr="000C4B62">
        <w:tab/>
        <w:t>Správa železnic, státní organizace</w:t>
      </w:r>
    </w:p>
    <w:p w14:paraId="5EA0F864" w14:textId="77777777" w:rsidR="000C4B62" w:rsidRPr="000C4B62" w:rsidRDefault="000C4B62" w:rsidP="000C4B62">
      <w:pPr>
        <w:spacing w:after="0"/>
        <w:ind w:left="1446" w:firstLine="681"/>
        <w:jc w:val="both"/>
      </w:pPr>
      <w:r w:rsidRPr="000C4B62">
        <w:t>Stavební správa východ</w:t>
      </w:r>
    </w:p>
    <w:p w14:paraId="67D14C28" w14:textId="77777777" w:rsidR="000C4B62" w:rsidRDefault="000C4B62" w:rsidP="000C4B62">
      <w:pPr>
        <w:spacing w:after="0"/>
        <w:ind w:left="1446" w:firstLine="681"/>
        <w:jc w:val="both"/>
      </w:pPr>
      <w:r w:rsidRPr="000C4B62">
        <w:t>Nerudova 1</w:t>
      </w:r>
    </w:p>
    <w:p w14:paraId="51300977" w14:textId="624ABA13" w:rsidR="0035531B" w:rsidRDefault="000C4B62" w:rsidP="000C4B62">
      <w:pPr>
        <w:spacing w:after="0"/>
        <w:ind w:left="1446" w:firstLine="681"/>
        <w:jc w:val="both"/>
      </w:pPr>
      <w:r w:rsidRPr="000C4B62">
        <w:t>779 00 Olomouc</w:t>
      </w:r>
    </w:p>
    <w:p w14:paraId="3AE7F6EB" w14:textId="77777777" w:rsidR="0035531B" w:rsidRDefault="0035531B" w:rsidP="0035531B">
      <w:pPr>
        <w:pStyle w:val="Nadpis1-1"/>
      </w:pPr>
      <w:bookmarkStart w:id="7" w:name="_Toc71274196"/>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35858BAF" w:rsidR="0035531B" w:rsidRDefault="00147DAB" w:rsidP="0035531B">
      <w:pPr>
        <w:pStyle w:val="Textbezslovn"/>
      </w:pPr>
      <w:r>
        <w:rPr>
          <w:spacing w:val="-2"/>
        </w:rPr>
        <w:t xml:space="preserve">Cílem stavby je dokončení I. železničního koridoru v traťovém úseku Lanžhot (ČR) – </w:t>
      </w:r>
      <w:proofErr w:type="spellStart"/>
      <w:r>
        <w:rPr>
          <w:spacing w:val="-2"/>
        </w:rPr>
        <w:t>Kúty</w:t>
      </w:r>
      <w:proofErr w:type="spellEnd"/>
      <w:r>
        <w:rPr>
          <w:spacing w:val="-2"/>
        </w:rPr>
        <w:t xml:space="preserve"> (SR) v návaznosti na technické řešení mostu přes řeku Moravu v ev. km 11,495, který je součástí dokumentace ŽSR „</w:t>
      </w:r>
      <w:r>
        <w:rPr>
          <w:i/>
          <w:spacing w:val="-2"/>
        </w:rPr>
        <w:t xml:space="preserve">ŽSR, </w:t>
      </w:r>
      <w:proofErr w:type="spellStart"/>
      <w:r>
        <w:rPr>
          <w:i/>
          <w:spacing w:val="-2"/>
        </w:rPr>
        <w:t>Modernizácia</w:t>
      </w:r>
      <w:proofErr w:type="spellEnd"/>
      <w:r>
        <w:rPr>
          <w:i/>
          <w:spacing w:val="-2"/>
        </w:rPr>
        <w:t xml:space="preserve"> </w:t>
      </w:r>
      <w:proofErr w:type="spellStart"/>
      <w:r>
        <w:rPr>
          <w:i/>
          <w:spacing w:val="-2"/>
        </w:rPr>
        <w:t>železničnej</w:t>
      </w:r>
      <w:proofErr w:type="spellEnd"/>
      <w:r>
        <w:rPr>
          <w:i/>
          <w:spacing w:val="-2"/>
        </w:rPr>
        <w:t xml:space="preserve"> </w:t>
      </w:r>
      <w:proofErr w:type="spellStart"/>
      <w:r>
        <w:rPr>
          <w:i/>
          <w:spacing w:val="-2"/>
        </w:rPr>
        <w:t>trate</w:t>
      </w:r>
      <w:proofErr w:type="spellEnd"/>
      <w:r>
        <w:rPr>
          <w:i/>
          <w:spacing w:val="-2"/>
        </w:rPr>
        <w:t xml:space="preserve"> </w:t>
      </w:r>
      <w:proofErr w:type="spellStart"/>
      <w:r>
        <w:rPr>
          <w:i/>
          <w:spacing w:val="-2"/>
        </w:rPr>
        <w:t>Devínska</w:t>
      </w:r>
      <w:proofErr w:type="spellEnd"/>
      <w:r>
        <w:rPr>
          <w:i/>
          <w:spacing w:val="-2"/>
        </w:rPr>
        <w:t xml:space="preserve"> Nová Ves – </w:t>
      </w:r>
      <w:proofErr w:type="spellStart"/>
      <w:r>
        <w:rPr>
          <w:i/>
          <w:spacing w:val="-2"/>
        </w:rPr>
        <w:t>štátna</w:t>
      </w:r>
      <w:proofErr w:type="spellEnd"/>
      <w:r>
        <w:rPr>
          <w:i/>
          <w:spacing w:val="-2"/>
        </w:rPr>
        <w:t xml:space="preserve"> </w:t>
      </w:r>
      <w:proofErr w:type="spellStart"/>
      <w:r>
        <w:rPr>
          <w:i/>
          <w:spacing w:val="-2"/>
        </w:rPr>
        <w:t>hranica</w:t>
      </w:r>
      <w:proofErr w:type="spellEnd"/>
      <w:r>
        <w:rPr>
          <w:i/>
          <w:spacing w:val="-2"/>
        </w:rPr>
        <w:t xml:space="preserve"> SR/ČR</w:t>
      </w:r>
      <w:r>
        <w:rPr>
          <w:spacing w:val="-2"/>
        </w:rPr>
        <w:t>“. Jedná se o nahrazení 4 stávajících železničních mostních konstrukcí (v ev. km 10,140, ev. km 10,580, ev. km 11,013 a ev. km 11,117) novými, výměně železničního svršku včetně sanace železničního spodku a rekonstrukci dalších souvisejících technologií (sdělovací, zabezpečovací, trakční a silnoproudá zařízení). Rozsah stavebních úprav je dán navázáním na stavbu „</w:t>
      </w:r>
      <w:r>
        <w:rPr>
          <w:i/>
          <w:spacing w:val="-2"/>
        </w:rPr>
        <w:t>Optimalizace traťového úseku Břeclav – st. hranice ČR/SR</w:t>
      </w:r>
      <w:r>
        <w:rPr>
          <w:spacing w:val="-2"/>
        </w:rPr>
        <w:t xml:space="preserve">“. Konec prací bude </w:t>
      </w:r>
      <w:r w:rsidRPr="004C1DF5">
        <w:rPr>
          <w:spacing w:val="-2"/>
        </w:rPr>
        <w:t xml:space="preserve">před opěrou hraničního mostu, kde bude navázáno na niveletu koleje tohoto mostu – zdvih nivelety TK na hraničním mostě o </w:t>
      </w:r>
      <w:r w:rsidR="004C1DF5" w:rsidRPr="004C1DF5">
        <w:rPr>
          <w:spacing w:val="-2"/>
        </w:rPr>
        <w:t>530</w:t>
      </w:r>
      <w:r w:rsidRPr="004C1DF5">
        <w:rPr>
          <w:spacing w:val="-2"/>
        </w:rPr>
        <w:t xml:space="preserve"> mm a odsun koleje č. </w:t>
      </w:r>
      <w:r w:rsidR="004C1DF5" w:rsidRPr="004C1DF5">
        <w:rPr>
          <w:spacing w:val="-2"/>
        </w:rPr>
        <w:t>2</w:t>
      </w:r>
      <w:r w:rsidRPr="004C1DF5">
        <w:rPr>
          <w:spacing w:val="-2"/>
        </w:rPr>
        <w:t xml:space="preserve"> na osovou vzdálenost </w:t>
      </w:r>
      <w:r w:rsidR="004C1DF5" w:rsidRPr="004C1DF5">
        <w:rPr>
          <w:spacing w:val="-2"/>
        </w:rPr>
        <w:t>9,0</w:t>
      </w:r>
      <w:r w:rsidRPr="004C1DF5">
        <w:rPr>
          <w:spacing w:val="-2"/>
        </w:rPr>
        <w:t xml:space="preserve"> m.</w:t>
      </w:r>
      <w:r>
        <w:rPr>
          <w:spacing w:val="-2"/>
        </w:rPr>
        <w:t xml:space="preserve"> V rámci stavby také proběhne v úseku ŽST Lanžhot – km 9,823 000 obnova stávající kabelizace.</w:t>
      </w:r>
    </w:p>
    <w:p w14:paraId="338CF7BC" w14:textId="77777777" w:rsidR="0035531B" w:rsidRDefault="0035531B" w:rsidP="0035531B">
      <w:pPr>
        <w:pStyle w:val="Text1-1"/>
      </w:pPr>
      <w:r>
        <w:t>Předmět plnění veřejné zakázky</w:t>
      </w:r>
    </w:p>
    <w:p w14:paraId="4208A749" w14:textId="0D19D285" w:rsidR="0035531B" w:rsidRDefault="00147DAB" w:rsidP="0035531B">
      <w:pPr>
        <w:pStyle w:val="Textbezslovn"/>
      </w:pPr>
      <w:r w:rsidRPr="00871384">
        <w:rPr>
          <w:rFonts w:cs="Arial"/>
        </w:rPr>
        <w:t xml:space="preserve">Začátek stavebních prací je dán navázáním na již zrealizovanou stavbu „Optimalizace traťového úseku Břeclav – st. hranice ČR/SR“ v </w:t>
      </w:r>
      <w:r w:rsidRPr="00720A05">
        <w:rPr>
          <w:rFonts w:cs="Arial"/>
          <w:b/>
        </w:rPr>
        <w:t>km 9,823 000</w:t>
      </w:r>
      <w:r w:rsidRPr="00871384">
        <w:rPr>
          <w:rFonts w:cs="Arial"/>
        </w:rPr>
        <w:t xml:space="preserve">. Konec prací bude v </w:t>
      </w:r>
      <w:r w:rsidRPr="00720A05">
        <w:rPr>
          <w:rFonts w:cs="Arial"/>
          <w:b/>
        </w:rPr>
        <w:t>km 11,359 000</w:t>
      </w:r>
      <w:r w:rsidRPr="00871384">
        <w:rPr>
          <w:rFonts w:cs="Arial"/>
        </w:rPr>
        <w:t xml:space="preserve"> před opěrou hraničního mostu přes řeku Moravu v ev. km 11,495 (dle Železnic </w:t>
      </w:r>
      <w:proofErr w:type="spellStart"/>
      <w:r w:rsidRPr="00871384">
        <w:rPr>
          <w:rFonts w:cs="Arial"/>
        </w:rPr>
        <w:t>Slovenskej</w:t>
      </w:r>
      <w:proofErr w:type="spellEnd"/>
      <w:r w:rsidRPr="00871384">
        <w:rPr>
          <w:rFonts w:cs="Arial"/>
        </w:rPr>
        <w:t xml:space="preserve"> republiky (ŽSR) v km 74,386, </w:t>
      </w:r>
      <w:r w:rsidRPr="004C1DF5">
        <w:rPr>
          <w:rFonts w:cs="Arial"/>
        </w:rPr>
        <w:t xml:space="preserve">dále jen „hraniční most“), kde bude navázáno na niveletu koleje tohoto mostu – zdvih nivelety TK na hraničním mostě o </w:t>
      </w:r>
      <w:r w:rsidR="004C1DF5" w:rsidRPr="004C1DF5">
        <w:rPr>
          <w:rFonts w:cs="Arial"/>
        </w:rPr>
        <w:t>530</w:t>
      </w:r>
      <w:r w:rsidRPr="004C1DF5">
        <w:rPr>
          <w:rFonts w:cs="Arial"/>
        </w:rPr>
        <w:t xml:space="preserve"> mm a odsun koleje č. 2 na osovou vzdálenost </w:t>
      </w:r>
      <w:r w:rsidR="004C1DF5" w:rsidRPr="004C1DF5">
        <w:rPr>
          <w:rFonts w:cs="Arial"/>
        </w:rPr>
        <w:t>9,0</w:t>
      </w:r>
      <w:r w:rsidRPr="004C1DF5">
        <w:rPr>
          <w:rFonts w:cs="Arial"/>
        </w:rPr>
        <w:t xml:space="preserve"> m.</w:t>
      </w:r>
      <w:r w:rsidRPr="00871384">
        <w:rPr>
          <w:rFonts w:cs="Arial"/>
        </w:rPr>
        <w:t xml:space="preserve"> Hraniční most je součástí dokumentace ŽSR „ŽSR, </w:t>
      </w:r>
      <w:proofErr w:type="spellStart"/>
      <w:r w:rsidRPr="00871384">
        <w:rPr>
          <w:rFonts w:cs="Arial"/>
        </w:rPr>
        <w:t>Modernizácia</w:t>
      </w:r>
      <w:proofErr w:type="spellEnd"/>
      <w:r w:rsidRPr="00871384">
        <w:rPr>
          <w:rFonts w:cs="Arial"/>
        </w:rPr>
        <w:t xml:space="preserve"> </w:t>
      </w:r>
      <w:proofErr w:type="spellStart"/>
      <w:r w:rsidRPr="00871384">
        <w:rPr>
          <w:rFonts w:cs="Arial"/>
        </w:rPr>
        <w:t>železničnej</w:t>
      </w:r>
      <w:proofErr w:type="spellEnd"/>
      <w:r w:rsidRPr="00871384">
        <w:rPr>
          <w:rFonts w:cs="Arial"/>
        </w:rPr>
        <w:t xml:space="preserve"> </w:t>
      </w:r>
      <w:proofErr w:type="spellStart"/>
      <w:r w:rsidRPr="00871384">
        <w:rPr>
          <w:rFonts w:cs="Arial"/>
        </w:rPr>
        <w:t>trate</w:t>
      </w:r>
      <w:proofErr w:type="spellEnd"/>
      <w:r w:rsidRPr="00871384">
        <w:rPr>
          <w:rFonts w:cs="Arial"/>
        </w:rPr>
        <w:t xml:space="preserve"> </w:t>
      </w:r>
      <w:proofErr w:type="spellStart"/>
      <w:r w:rsidRPr="00871384">
        <w:rPr>
          <w:rFonts w:cs="Arial"/>
        </w:rPr>
        <w:t>Devínska</w:t>
      </w:r>
      <w:proofErr w:type="spellEnd"/>
      <w:r w:rsidRPr="00871384">
        <w:rPr>
          <w:rFonts w:cs="Arial"/>
        </w:rPr>
        <w:t xml:space="preserve"> Nová Ves – </w:t>
      </w:r>
      <w:proofErr w:type="spellStart"/>
      <w:r w:rsidRPr="00871384">
        <w:rPr>
          <w:rFonts w:cs="Arial"/>
        </w:rPr>
        <w:t>štátna</w:t>
      </w:r>
      <w:proofErr w:type="spellEnd"/>
      <w:r w:rsidRPr="00871384">
        <w:rPr>
          <w:rFonts w:cs="Arial"/>
        </w:rPr>
        <w:t xml:space="preserve"> </w:t>
      </w:r>
      <w:proofErr w:type="spellStart"/>
      <w:r w:rsidRPr="00871384">
        <w:rPr>
          <w:rFonts w:cs="Arial"/>
        </w:rPr>
        <w:t>hranica</w:t>
      </w:r>
      <w:proofErr w:type="spellEnd"/>
      <w:r w:rsidRPr="00871384">
        <w:rPr>
          <w:rFonts w:cs="Arial"/>
        </w:rPr>
        <w:t xml:space="preserve"> SR/ČR“. V rekonstruovaném úseku dojde také k demolici 4 stávajících mostních objektů a výstavbě nových (v ev. km 10,140, ev. km 10,580, ev. km</w:t>
      </w:r>
      <w:r>
        <w:rPr>
          <w:rFonts w:cs="Arial"/>
        </w:rPr>
        <w:t xml:space="preserve"> 11,013 a ev. km 11,117), rekonstrukci</w:t>
      </w:r>
      <w:r w:rsidRPr="00871384">
        <w:rPr>
          <w:rFonts w:cs="Arial"/>
        </w:rPr>
        <w:t xml:space="preserve"> železničního svršku včetně sanace železničního spodku a rekonstrukci dalších souvisejících technologií (sdělovací, zabezpečovací, trakční a silnoproudá zařízení). Stavba proběhne na stávajících stavebních pozemcích, které jsou v dnešní době stavbou dotčeny. Z důvodu navázání na zdvih nivelety koleje na hraničním mostě bude potřeba provést před tímto mostem rozšíření železničního náspu, </w:t>
      </w:r>
      <w:proofErr w:type="gramStart"/>
      <w:r w:rsidRPr="00871384">
        <w:rPr>
          <w:rFonts w:cs="Arial"/>
        </w:rPr>
        <w:t>tzn. že</w:t>
      </w:r>
      <w:proofErr w:type="gramEnd"/>
      <w:r w:rsidRPr="00871384">
        <w:rPr>
          <w:rFonts w:cs="Arial"/>
        </w:rPr>
        <w:t xml:space="preserve"> pata náspu bude zasahovat</w:t>
      </w:r>
      <w:r>
        <w:rPr>
          <w:rFonts w:cs="Arial"/>
        </w:rPr>
        <w:t xml:space="preserve"> mimo drážní pozemky</w:t>
      </w:r>
      <w:r w:rsidRPr="00871384">
        <w:rPr>
          <w:rFonts w:cs="Arial"/>
        </w:rPr>
        <w:t xml:space="preserve">. V rámci stavby také proběhne v </w:t>
      </w:r>
      <w:r w:rsidRPr="00871384">
        <w:rPr>
          <w:rFonts w:cs="Arial"/>
        </w:rPr>
        <w:lastRenderedPageBreak/>
        <w:t xml:space="preserve">úseku </w:t>
      </w:r>
      <w:r w:rsidRPr="00720A05">
        <w:rPr>
          <w:rFonts w:cs="Arial"/>
          <w:b/>
        </w:rPr>
        <w:t>ŽST Lanžhot (7,740)</w:t>
      </w:r>
      <w:r w:rsidRPr="00871384">
        <w:rPr>
          <w:rFonts w:cs="Arial"/>
        </w:rPr>
        <w:t xml:space="preserve"> – </w:t>
      </w:r>
      <w:r w:rsidRPr="00720A05">
        <w:rPr>
          <w:rFonts w:cs="Arial"/>
          <w:b/>
        </w:rPr>
        <w:t>km 9,823 000</w:t>
      </w:r>
      <w:r w:rsidRPr="00871384">
        <w:rPr>
          <w:rFonts w:cs="Arial"/>
        </w:rPr>
        <w:t xml:space="preserve"> obnova stávající kabelizace. Na konci stavby bude na stávajících mostech v km 8,942 a km 9,605 demontován kabel 6 </w:t>
      </w:r>
      <w:proofErr w:type="spellStart"/>
      <w:r w:rsidRPr="00871384">
        <w:rPr>
          <w:rFonts w:cs="Arial"/>
        </w:rPr>
        <w:t>kV</w:t>
      </w:r>
      <w:proofErr w:type="spellEnd"/>
      <w:r w:rsidRPr="00871384">
        <w:rPr>
          <w:rFonts w:cs="Arial"/>
        </w:rPr>
        <w:t>.</w:t>
      </w:r>
    </w:p>
    <w:p w14:paraId="24A588FA" w14:textId="43A400EA" w:rsidR="009311A2" w:rsidRDefault="009311A2" w:rsidP="006F6B09">
      <w:pPr>
        <w:pStyle w:val="Textbezslovn"/>
      </w:pPr>
      <w:r w:rsidRPr="00BC090D">
        <w:t xml:space="preserve">Součástí předmětu plnění veřejné zakázky jsou i činnosti, které budou prováděny v souvislosti s Pravidly publicity projektů spolufinancovaných z </w:t>
      </w:r>
      <w:proofErr w:type="spellStart"/>
      <w:r w:rsidRPr="00BC090D">
        <w:t>Connecting</w:t>
      </w:r>
      <w:proofErr w:type="spellEnd"/>
      <w:r w:rsidRPr="00BC090D">
        <w:t xml:space="preserve"> </w:t>
      </w:r>
      <w:proofErr w:type="spellStart"/>
      <w:r w:rsidRPr="00BC090D">
        <w:t>Europe</w:t>
      </w:r>
      <w:proofErr w:type="spellEnd"/>
      <w:r w:rsidRPr="00BC090D">
        <w:t xml:space="preserve"> </w:t>
      </w:r>
      <w:proofErr w:type="spellStart"/>
      <w:r w:rsidRPr="00BC090D">
        <w:t>Facility</w:t>
      </w:r>
      <w:proofErr w:type="spellEnd"/>
      <w:r w:rsidRPr="00BC090D">
        <w:t xml:space="preserve"> (CEF). Ocenění těchto činností publicity stavby bude zahrnuto do nabídkové ceny, náklady budou uvedeny v Soupisu prací (SO 9898 Všeobecný objekt).  Zajištění publicity stavby si zadavatel vyhrazuje jako změnu závazku ze smlouvy v souladu s ustanovením § 100 odst. 1 ZZVZ. Zhotoviteli bude uhrazen jen skutečně provedený rozsah tohoto plnění. V případě, že tato veřejná zakázka nebude spolufinancovaná z prostředků Evropské unie –</w:t>
      </w:r>
      <w:r>
        <w:t xml:space="preserve"> </w:t>
      </w:r>
      <w:r w:rsidRPr="00AB1A60">
        <w:t>Nástroje pro propojení Evropy (CEF)</w:t>
      </w:r>
      <w:r w:rsidRPr="00BC090D">
        <w:t xml:space="preserve">, zajištění publicity stavby nebude zhotovitelem provedeno. Rozsah plnění, který nebude realizován, se nezapočítává do </w:t>
      </w:r>
      <w:r w:rsidRPr="00C95C4A">
        <w:t>limitů pro změny podle § 222 odst. 4 až 6 a 9 ZZVZ.</w:t>
      </w:r>
    </w:p>
    <w:p w14:paraId="593D4354" w14:textId="207787E8"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Pr="00175F99" w:rsidRDefault="0035531B" w:rsidP="006F6B09">
      <w:pPr>
        <w:pStyle w:val="Textbezslovn"/>
        <w:spacing w:after="0"/>
      </w:pPr>
      <w:r w:rsidRPr="00175F99">
        <w:t>CPV kód  45234110-0 Výstavba meziměstských železničních drah</w:t>
      </w:r>
    </w:p>
    <w:p w14:paraId="7CA1C7CE" w14:textId="77777777" w:rsidR="00006798" w:rsidRPr="00175F99" w:rsidRDefault="00006798" w:rsidP="00006798">
      <w:pPr>
        <w:pStyle w:val="Textbezslovn"/>
        <w:spacing w:after="0"/>
      </w:pPr>
      <w:r w:rsidRPr="00175F99">
        <w:t>CPV kód  45221112-0 Výstavba železničních mostů</w:t>
      </w:r>
    </w:p>
    <w:p w14:paraId="5F03AFB9" w14:textId="77777777" w:rsidR="00140575" w:rsidRDefault="00006798" w:rsidP="00006798">
      <w:pPr>
        <w:pStyle w:val="Textbezslovn"/>
        <w:spacing w:after="0"/>
      </w:pPr>
      <w:r w:rsidRPr="00175F99">
        <w:t xml:space="preserve">CPV kód </w:t>
      </w:r>
      <w:r w:rsidR="00D25DE4" w:rsidRPr="00175F99">
        <w:t xml:space="preserve"> </w:t>
      </w:r>
      <w:r w:rsidRPr="00175F99">
        <w:t>45231400-9 Stavební práce pro elektrické vedení</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71274197"/>
      <w:r>
        <w:t>ZDROJE FINANCOVÁNÍ</w:t>
      </w:r>
      <w:r w:rsidR="00845C50">
        <w:t xml:space="preserve"> a </w:t>
      </w:r>
      <w:r>
        <w:t>PŘEDPOKLÁDANÁ HODNOTA VEŘEJNÉ ZAKÁZKY</w:t>
      </w:r>
      <w:bookmarkEnd w:id="8"/>
    </w:p>
    <w:p w14:paraId="14899505" w14:textId="4364FEEF"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 xml:space="preserve">prostředků Evropské unie – </w:t>
      </w:r>
      <w:r w:rsidR="006573E1" w:rsidRPr="00464792">
        <w:t>Nástroje pro propojení Evropy (CEF)</w:t>
      </w:r>
      <w:r>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4C3091A0" w14:textId="7AECF4A7" w:rsidR="0035531B" w:rsidRDefault="0035531B" w:rsidP="003F7A31">
      <w:pPr>
        <w:pStyle w:val="Text1-1"/>
      </w:pPr>
      <w:r>
        <w:t xml:space="preserve">Předpokládaná hodnota veřejné zakázky činí </w:t>
      </w:r>
      <w:r w:rsidR="003F7A31" w:rsidRPr="003F7A31">
        <w:rPr>
          <w:b/>
        </w:rPr>
        <w:t>495 617</w:t>
      </w:r>
      <w:r w:rsidR="00990048">
        <w:rPr>
          <w:b/>
        </w:rPr>
        <w:t> </w:t>
      </w:r>
      <w:r w:rsidR="003F7A31" w:rsidRPr="003F7A31">
        <w:rPr>
          <w:b/>
        </w:rPr>
        <w:t>341</w:t>
      </w:r>
      <w:r w:rsidR="00990048">
        <w:rPr>
          <w:b/>
        </w:rPr>
        <w:t>,-</w:t>
      </w:r>
      <w:r>
        <w:t xml:space="preserve"> </w:t>
      </w:r>
      <w:r w:rsidRPr="00B91757">
        <w:rPr>
          <w:b/>
        </w:rPr>
        <w:t xml:space="preserve">Kč </w:t>
      </w:r>
      <w:r>
        <w:t>(bez DPH).</w:t>
      </w:r>
    </w:p>
    <w:p w14:paraId="4A94DB18" w14:textId="3D2C9239" w:rsidR="0035531B" w:rsidRDefault="0035531B" w:rsidP="00845C50">
      <w:pPr>
        <w:pStyle w:val="Textbezslovn"/>
        <w:rPr>
          <w:rStyle w:val="Tun9b"/>
        </w:rPr>
      </w:pPr>
      <w:r w:rsidRPr="00845C50">
        <w:rPr>
          <w:rStyle w:val="Tun9b"/>
        </w:rPr>
        <w:t xml:space="preserve">Předpokládaná hodnota </w:t>
      </w:r>
      <w:r w:rsidR="0060609A">
        <w:rPr>
          <w:rStyle w:val="Tun9b"/>
        </w:rPr>
        <w:t xml:space="preserve">veřejné </w:t>
      </w:r>
      <w:r w:rsidR="00B47984">
        <w:rPr>
          <w:rStyle w:val="Tun9b"/>
        </w:rPr>
        <w:t xml:space="preserve">zakázky </w:t>
      </w:r>
      <w:r w:rsidRPr="00845C50">
        <w:rPr>
          <w:rStyle w:val="Tun9b"/>
        </w:rPr>
        <w:t xml:space="preserve">po odečtení hodnoty vyhrazených změn závazků ze smlouvy (tzn. vyhrazených „víceprací“) činí </w:t>
      </w:r>
      <w:r w:rsidR="003F7A31" w:rsidRPr="003F7A31">
        <w:rPr>
          <w:rStyle w:val="Tun9b"/>
        </w:rPr>
        <w:t>476</w:t>
      </w:r>
      <w:r w:rsidR="003F7A31">
        <w:rPr>
          <w:rStyle w:val="Tun9b"/>
        </w:rPr>
        <w:t> </w:t>
      </w:r>
      <w:r w:rsidR="003F7A31" w:rsidRPr="003F7A31">
        <w:rPr>
          <w:rStyle w:val="Tun9b"/>
        </w:rPr>
        <w:t>846</w:t>
      </w:r>
      <w:r w:rsidR="00990048">
        <w:rPr>
          <w:rStyle w:val="Tun9b"/>
        </w:rPr>
        <w:t> </w:t>
      </w:r>
      <w:r w:rsidR="003F7A31" w:rsidRPr="003F7A31">
        <w:rPr>
          <w:rStyle w:val="Tun9b"/>
        </w:rPr>
        <w:t>124</w:t>
      </w:r>
      <w:r w:rsidR="00990048">
        <w:rPr>
          <w:rStyle w:val="Tun9b"/>
        </w:rPr>
        <w:t>,-</w:t>
      </w:r>
      <w:r w:rsidR="003F7A31">
        <w:rPr>
          <w:rStyle w:val="Tun9b"/>
        </w:rPr>
        <w:t xml:space="preserve"> </w:t>
      </w:r>
      <w:r w:rsidRPr="00845C50">
        <w:rPr>
          <w:rStyle w:val="Tun9b"/>
        </w:rPr>
        <w:t>Kč (bez DPH).</w:t>
      </w:r>
      <w:r w:rsidR="009311A2">
        <w:rPr>
          <w:rStyle w:val="Tun9b"/>
        </w:rPr>
        <w:t xml:space="preserve"> </w:t>
      </w:r>
      <w:r w:rsidR="009311A2" w:rsidRPr="00373E76">
        <w:rPr>
          <w:rStyle w:val="Tun9b"/>
        </w:rPr>
        <w:t>Činnost publicity stavby je v této předpokládané hodnotě veřejné zakázky zahrnuta</w:t>
      </w:r>
      <w:r w:rsidR="009311A2">
        <w:rPr>
          <w:rStyle w:val="Tun9b"/>
        </w:rPr>
        <w:t>.</w:t>
      </w:r>
    </w:p>
    <w:p w14:paraId="3767C8E6" w14:textId="77777777" w:rsidR="0035531B" w:rsidRDefault="0035531B" w:rsidP="006F6B09">
      <w:pPr>
        <w:pStyle w:val="Nadpis1-1"/>
      </w:pPr>
      <w:bookmarkStart w:id="9" w:name="_Toc71274198"/>
      <w:r>
        <w:t>OBSAH ZADÁVACÍ DOKUMENTACE</w:t>
      </w:r>
      <w:bookmarkEnd w:id="9"/>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lastRenderedPageBreak/>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 xml:space="preserve">Metodika pro kvantifikaci finančních nároků při zpoždění a prodloužení – schváleno Ministerstvem dopravy dne </w:t>
      </w:r>
      <w:proofErr w:type="gramStart"/>
      <w:r>
        <w:t>10.11.2020</w:t>
      </w:r>
      <w:proofErr w:type="gramEnd"/>
    </w:p>
    <w:p w14:paraId="21A07E07" w14:textId="77777777" w:rsidR="00DC4DDB" w:rsidRDefault="00DC4DDB" w:rsidP="00DC4DDB">
      <w:pPr>
        <w:pStyle w:val="Textbezslovn"/>
        <w:tabs>
          <w:tab w:val="left" w:pos="1701"/>
        </w:tabs>
        <w:spacing w:after="0"/>
        <w:ind w:left="1701" w:hanging="964"/>
      </w:pPr>
      <w:r>
        <w:tab/>
        <w:t xml:space="preserve">Metodika pro časové řízení u stavebních zakázek podle Smluvních podmínek </w:t>
      </w:r>
      <w:proofErr w:type="gramStart"/>
      <w:r>
        <w:t>FIDIC (1.vydání</w:t>
      </w:r>
      <w:proofErr w:type="gramEnd"/>
      <w:r>
        <w:t xml:space="preserve"> leden 2018) schváleno Ministerstvem dopravy dne 20.2.2018</w:t>
      </w:r>
    </w:p>
    <w:p w14:paraId="732CCD52" w14:textId="44375BC5" w:rsidR="00DC4DDB" w:rsidRDefault="00DC4DDB" w:rsidP="00DC4DDB">
      <w:pPr>
        <w:pStyle w:val="Textbezslovn"/>
        <w:tabs>
          <w:tab w:val="left" w:pos="1701"/>
        </w:tabs>
        <w:spacing w:after="0"/>
        <w:ind w:left="1701" w:hanging="964"/>
      </w:pPr>
      <w:r>
        <w:tab/>
        <w:t xml:space="preserve">Metodika pro správu změn díla (variací) u stavebních zakázek financovaných z rozpočtu SFDI podle smluvních podmínek FIDIC (Červené knihy) ve vztahu k úpravě zadávání veřejných </w:t>
      </w:r>
      <w:proofErr w:type="gramStart"/>
      <w:r>
        <w:t>zakázek – 1.vydání</w:t>
      </w:r>
      <w:proofErr w:type="gramEnd"/>
      <w:r>
        <w:t>, leden 2018</w:t>
      </w:r>
    </w:p>
    <w:p w14:paraId="1AC8706E" w14:textId="77777777" w:rsidR="00175F99" w:rsidRDefault="00175F99" w:rsidP="00DC4DDB">
      <w:pPr>
        <w:pStyle w:val="Textbezslovn"/>
        <w:tabs>
          <w:tab w:val="left" w:pos="1701"/>
        </w:tabs>
        <w:spacing w:after="0"/>
        <w:ind w:left="1701" w:hanging="964"/>
      </w:pP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5A3D2F" w:rsidRPr="003B1DB6">
          <w:rPr>
            <w:rStyle w:val="Hypertextovodkaz"/>
            <w:noProof w:val="0"/>
          </w:rPr>
          <w:t>https://vestnikverejnychzakazek.cz/</w:t>
        </w:r>
      </w:hyperlink>
    </w:p>
    <w:p w14:paraId="29154106" w14:textId="24AB4624" w:rsidR="0035531B" w:rsidRDefault="0035531B" w:rsidP="00845C50">
      <w:pPr>
        <w:pStyle w:val="Textbezslovn"/>
      </w:pPr>
    </w:p>
    <w:p w14:paraId="2F6C4784"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 xml:space="preserve">(v sekci „O </w:t>
      </w:r>
      <w:proofErr w:type="gramStart"/>
      <w:r w:rsidR="00931962">
        <w:t>nás“ –&gt; „Vnitřní</w:t>
      </w:r>
      <w:proofErr w:type="gramEnd"/>
      <w:r w:rsidR="00931962">
        <w:t xml:space="preserve"> předpisy“ odkaz „Dokumenty a předpisy“).</w:t>
      </w:r>
    </w:p>
    <w:p w14:paraId="68005F9A" w14:textId="77777777" w:rsidR="0035531B" w:rsidRDefault="0035531B" w:rsidP="005A3D2F">
      <w:pPr>
        <w:pStyle w:val="Text1-1"/>
        <w:numPr>
          <w:ilvl w:val="0"/>
          <w:numId w:val="0"/>
        </w:numPr>
        <w:spacing w:after="0"/>
        <w:ind w:left="737"/>
      </w:pP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6E4BBF09" w14:textId="2945FE86" w:rsidR="00175F99" w:rsidRDefault="00175F99" w:rsidP="001523D5">
      <w:pPr>
        <w:pStyle w:val="Odrka1-1"/>
      </w:pPr>
      <w:r w:rsidRPr="007628AD">
        <w:rPr>
          <w:lang w:eastAsia="cs-CZ"/>
        </w:rPr>
        <w:t>DSP (Projekt stavby), zpracovaný společností</w:t>
      </w:r>
      <w:r w:rsidRPr="00175F99">
        <w:rPr>
          <w:lang w:eastAsia="cs-CZ"/>
        </w:rPr>
        <w:t>:</w:t>
      </w:r>
      <w:r w:rsidR="003E7CC2">
        <w:rPr>
          <w:lang w:eastAsia="cs-CZ"/>
        </w:rPr>
        <w:t xml:space="preserve"> </w:t>
      </w:r>
      <w:r w:rsidRPr="00175F99">
        <w:rPr>
          <w:lang w:eastAsia="cs-CZ"/>
        </w:rPr>
        <w:t xml:space="preserve">Společnost pro „Dokončení I. žel. </w:t>
      </w:r>
      <w:proofErr w:type="gramStart"/>
      <w:r w:rsidRPr="00175F99">
        <w:rPr>
          <w:lang w:eastAsia="cs-CZ"/>
        </w:rPr>
        <w:t>koridoru</w:t>
      </w:r>
      <w:proofErr w:type="gramEnd"/>
      <w:r w:rsidRPr="00175F99">
        <w:rPr>
          <w:lang w:eastAsia="cs-CZ"/>
        </w:rPr>
        <w:t xml:space="preserve"> v trať. úseku Lanžhot (ČR) – </w:t>
      </w:r>
      <w:proofErr w:type="spellStart"/>
      <w:r w:rsidRPr="00175F99">
        <w:rPr>
          <w:lang w:eastAsia="cs-CZ"/>
        </w:rPr>
        <w:t>Kúty</w:t>
      </w:r>
      <w:proofErr w:type="spellEnd"/>
      <w:r w:rsidRPr="00175F99">
        <w:rPr>
          <w:lang w:eastAsia="cs-CZ"/>
        </w:rPr>
        <w:t xml:space="preserve"> (SR)“, jejímiž společníky jsou </w:t>
      </w:r>
      <w:proofErr w:type="spellStart"/>
      <w:r w:rsidRPr="00175F99">
        <w:rPr>
          <w:lang w:eastAsia="cs-CZ"/>
        </w:rPr>
        <w:t>EXprojekt</w:t>
      </w:r>
      <w:proofErr w:type="spellEnd"/>
      <w:r w:rsidRPr="00175F99">
        <w:rPr>
          <w:lang w:eastAsia="cs-CZ"/>
        </w:rPr>
        <w:t xml:space="preserve"> s.r.o.</w:t>
      </w:r>
      <w:r w:rsidR="00EB1465">
        <w:rPr>
          <w:lang w:eastAsia="cs-CZ"/>
        </w:rPr>
        <w:t xml:space="preserve">, </w:t>
      </w:r>
      <w:r w:rsidR="00EB1465" w:rsidRPr="002A59CF">
        <w:rPr>
          <w:lang w:eastAsia="cs-CZ"/>
        </w:rPr>
        <w:t>Heršpická 758/13,  Štýřice 619 00 Brno , IČO: 29285801</w:t>
      </w:r>
      <w:r w:rsidRPr="002A59CF">
        <w:rPr>
          <w:lang w:eastAsia="cs-CZ"/>
        </w:rPr>
        <w:t xml:space="preserve"> a </w:t>
      </w:r>
      <w:r w:rsidR="003E7CC2" w:rsidRPr="002A59CF">
        <w:rPr>
          <w:lang w:eastAsia="cs-CZ"/>
        </w:rPr>
        <w:t>MORAVIA CONSULT Olomouc a.s., LEGIONÁŘSKÁ 1085/8; 779 00 OLOMOUC; IČO: 646 10 357</w:t>
      </w:r>
      <w:r w:rsidRPr="002A59CF">
        <w:rPr>
          <w:lang w:eastAsia="cs-CZ"/>
        </w:rPr>
        <w:t xml:space="preserve">, v zastoupení </w:t>
      </w:r>
      <w:proofErr w:type="spellStart"/>
      <w:r w:rsidRPr="002A59CF">
        <w:rPr>
          <w:lang w:eastAsia="cs-CZ"/>
        </w:rPr>
        <w:t>EXprojekt</w:t>
      </w:r>
      <w:proofErr w:type="spellEnd"/>
      <w:r w:rsidRPr="002A59CF">
        <w:rPr>
          <w:lang w:eastAsia="cs-CZ"/>
        </w:rPr>
        <w:t xml:space="preserve"> s.r.o.</w:t>
      </w:r>
      <w:r w:rsidR="003E7CC2" w:rsidRPr="002A59CF">
        <w:rPr>
          <w:lang w:eastAsia="cs-CZ"/>
        </w:rPr>
        <w:t xml:space="preserve"> </w:t>
      </w:r>
      <w:r w:rsidR="003E7CC2" w:rsidRPr="002A59CF">
        <w:t xml:space="preserve">V rámci </w:t>
      </w:r>
      <w:proofErr w:type="gramStart"/>
      <w:r w:rsidR="003E7CC2" w:rsidRPr="002A59CF">
        <w:t>koordinace  s navazující</w:t>
      </w:r>
      <w:proofErr w:type="gramEnd"/>
      <w:r w:rsidR="003E7CC2" w:rsidRPr="002A59CF">
        <w:t xml:space="preserve"> stavbou ŽSR byla zpracována </w:t>
      </w:r>
      <w:r w:rsidR="00191D3C" w:rsidRPr="002A59CF">
        <w:t xml:space="preserve">zhotovitelem </w:t>
      </w:r>
      <w:r w:rsidR="00951521" w:rsidRPr="002A59CF">
        <w:t xml:space="preserve">projektové dokumentace </w:t>
      </w:r>
      <w:r w:rsidR="003E7CC2" w:rsidRPr="002A59CF">
        <w:rPr>
          <w:b/>
        </w:rPr>
        <w:t>AKTUALIZACE 06/2021,</w:t>
      </w:r>
      <w:r w:rsidR="003E7CC2" w:rsidRPr="002A59CF">
        <w:t xml:space="preserve"> která je součástí zadávací dokumentace</w:t>
      </w:r>
      <w:r w:rsidR="002A59CF">
        <w:t xml:space="preserve"> a je výchozí a závazná pro zpracování nabídky.</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71274199"/>
      <w:r>
        <w:lastRenderedPageBreak/>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799003B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FFFEBA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71274200"/>
      <w:r>
        <w:t>POŽADAVKY ZADAVATELE NA KVALIFIKACI</w:t>
      </w:r>
      <w:bookmarkEnd w:id="11"/>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806FD6" w:rsidRDefault="0035531B" w:rsidP="00D10A2D">
      <w:pPr>
        <w:pStyle w:val="Odrka1-2-"/>
      </w:pPr>
      <w:r w:rsidRPr="00806FD6">
        <w:t>Provádění staveb, jejich změn</w:t>
      </w:r>
      <w:r w:rsidR="00845C50" w:rsidRPr="00806FD6">
        <w:t xml:space="preserve"> a </w:t>
      </w:r>
      <w:r w:rsidRPr="00806FD6">
        <w:t>odstraňování,</w:t>
      </w:r>
    </w:p>
    <w:p w14:paraId="5555C2BB" w14:textId="77777777" w:rsidR="0035531B" w:rsidRPr="00806FD6" w:rsidRDefault="0035531B" w:rsidP="00CC4380">
      <w:pPr>
        <w:pStyle w:val="Odrka1-2-"/>
      </w:pPr>
      <w:r w:rsidRPr="00806FD6">
        <w:t>Revize, prohlídky</w:t>
      </w:r>
      <w:r w:rsidR="00845C50" w:rsidRPr="00806FD6">
        <w:t xml:space="preserve"> a </w:t>
      </w:r>
      <w:r w:rsidRPr="00806FD6">
        <w:t>zkoušky určených technických zařízení</w:t>
      </w:r>
      <w:r w:rsidR="00092CC9" w:rsidRPr="00806FD6">
        <w:t xml:space="preserve"> v </w:t>
      </w:r>
      <w:r w:rsidRPr="00806FD6">
        <w:t>provozu,</w:t>
      </w:r>
    </w:p>
    <w:p w14:paraId="561C5A85" w14:textId="77777777" w:rsidR="0035531B" w:rsidRPr="00806FD6" w:rsidRDefault="0035531B" w:rsidP="00CC4380">
      <w:pPr>
        <w:pStyle w:val="Odrka1-2-"/>
      </w:pPr>
      <w:r w:rsidRPr="00806FD6">
        <w:t>Výkon zeměměřických činností,</w:t>
      </w:r>
    </w:p>
    <w:p w14:paraId="07D85A3F" w14:textId="77777777" w:rsidR="0035531B" w:rsidRPr="00806FD6" w:rsidRDefault="0035531B" w:rsidP="00CC4380">
      <w:pPr>
        <w:pStyle w:val="Odrka1-2-"/>
      </w:pPr>
      <w:r w:rsidRPr="00806FD6">
        <w:t>Podnikání</w:t>
      </w:r>
      <w:r w:rsidR="00092CC9" w:rsidRPr="00806FD6">
        <w:t xml:space="preserve"> v </w:t>
      </w:r>
      <w:r w:rsidRPr="00806FD6">
        <w:t>oblasti nakládání</w:t>
      </w:r>
      <w:r w:rsidR="00845C50" w:rsidRPr="00806FD6">
        <w:t xml:space="preserve"> s </w:t>
      </w:r>
      <w:r w:rsidRPr="00806FD6">
        <w:t>nebezpečnými odpady.</w:t>
      </w:r>
    </w:p>
    <w:p w14:paraId="43A0AD09" w14:textId="3DF6AF8A" w:rsidR="0035531B" w:rsidRDefault="0035531B" w:rsidP="00CC4380">
      <w:pPr>
        <w:pStyle w:val="Textbezslovn"/>
        <w:ind w:left="1077"/>
      </w:pP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7808C8D3" w14:textId="77777777" w:rsidR="00806FD6" w:rsidRPr="00806FD6" w:rsidRDefault="00806FD6" w:rsidP="00806FD6">
      <w:pPr>
        <w:pStyle w:val="Odrka1-2-"/>
        <w:numPr>
          <w:ilvl w:val="0"/>
          <w:numId w:val="0"/>
        </w:numPr>
        <w:ind w:left="1080" w:firstLine="480"/>
        <w:rPr>
          <w:b/>
        </w:rPr>
      </w:pPr>
      <w:r w:rsidRPr="00806FD6">
        <w:rPr>
          <w:b/>
        </w:rPr>
        <w:lastRenderedPageBreak/>
        <w:t>a) pozemní stavby,</w:t>
      </w:r>
    </w:p>
    <w:p w14:paraId="040D4C2E" w14:textId="77777777" w:rsidR="00806FD6" w:rsidRPr="00806FD6" w:rsidRDefault="00806FD6" w:rsidP="00806FD6">
      <w:pPr>
        <w:pStyle w:val="Odrka1-2-"/>
        <w:numPr>
          <w:ilvl w:val="0"/>
          <w:numId w:val="0"/>
        </w:numPr>
        <w:ind w:left="1080" w:firstLine="480"/>
        <w:rPr>
          <w:b/>
        </w:rPr>
      </w:pPr>
      <w:r w:rsidRPr="00806FD6">
        <w:rPr>
          <w:b/>
        </w:rPr>
        <w:t>b) dopravní stavby,</w:t>
      </w:r>
    </w:p>
    <w:p w14:paraId="0D302834" w14:textId="77777777" w:rsidR="00806FD6" w:rsidRPr="00806FD6" w:rsidRDefault="00806FD6" w:rsidP="00806FD6">
      <w:pPr>
        <w:pStyle w:val="Odrka1-2-"/>
        <w:numPr>
          <w:ilvl w:val="0"/>
          <w:numId w:val="0"/>
        </w:numPr>
        <w:ind w:left="1080" w:firstLine="480"/>
        <w:rPr>
          <w:b/>
        </w:rPr>
      </w:pPr>
      <w:r w:rsidRPr="00806FD6">
        <w:rPr>
          <w:b/>
        </w:rPr>
        <w:t>d) mosty a inženýrské konstrukce,</w:t>
      </w:r>
    </w:p>
    <w:p w14:paraId="5BD65EA6" w14:textId="342C633F" w:rsidR="00806FD6" w:rsidRDefault="00806FD6" w:rsidP="00806FD6">
      <w:pPr>
        <w:pStyle w:val="Odrka1-2-"/>
        <w:numPr>
          <w:ilvl w:val="0"/>
          <w:numId w:val="0"/>
        </w:numPr>
        <w:ind w:left="1080" w:firstLine="480"/>
        <w:rPr>
          <w:b/>
        </w:rPr>
      </w:pPr>
      <w:r w:rsidRPr="00806FD6">
        <w:rPr>
          <w:b/>
        </w:rPr>
        <w:t>e)</w:t>
      </w:r>
      <w:r>
        <w:rPr>
          <w:b/>
        </w:rPr>
        <w:t xml:space="preserve"> technologická zařízení staveb,</w:t>
      </w:r>
    </w:p>
    <w:p w14:paraId="25E84241" w14:textId="492F1D9C" w:rsidR="00806FD6" w:rsidRDefault="00806FD6" w:rsidP="00806FD6">
      <w:pPr>
        <w:pStyle w:val="Odrka1-2-"/>
        <w:numPr>
          <w:ilvl w:val="0"/>
          <w:numId w:val="0"/>
        </w:numPr>
        <w:ind w:left="1080" w:firstLine="480"/>
        <w:rPr>
          <w:b/>
        </w:rPr>
      </w:pPr>
      <w:r w:rsidRPr="00806FD6">
        <w:rPr>
          <w:b/>
        </w:rPr>
        <w:t>f) technika prostředí staveb</w:t>
      </w:r>
    </w:p>
    <w:p w14:paraId="3BDBB71C" w14:textId="2C52BF21" w:rsidR="00B645ED" w:rsidRDefault="00806FD6" w:rsidP="00806FD6">
      <w:pPr>
        <w:pStyle w:val="Odrka1-2-"/>
        <w:numPr>
          <w:ilvl w:val="0"/>
          <w:numId w:val="0"/>
        </w:numPr>
        <w:ind w:left="1080" w:firstLine="480"/>
        <w:rPr>
          <w:b/>
        </w:rPr>
      </w:pPr>
      <w:r w:rsidRPr="00806FD6">
        <w:rPr>
          <w:b/>
        </w:rPr>
        <w:t>i) geotechnika,</w:t>
      </w:r>
    </w:p>
    <w:p w14:paraId="7D7B1A12" w14:textId="4381466E" w:rsidR="00806FD6" w:rsidRPr="00806FD6" w:rsidRDefault="00806FD6" w:rsidP="00806FD6">
      <w:pPr>
        <w:pStyle w:val="Odrka1-2-"/>
        <w:numPr>
          <w:ilvl w:val="0"/>
          <w:numId w:val="0"/>
        </w:numPr>
        <w:ind w:left="1080" w:firstLine="480"/>
        <w:rPr>
          <w:b/>
        </w:rPr>
      </w:pPr>
      <w:r w:rsidRPr="00806FD6">
        <w:rPr>
          <w:b/>
        </w:rPr>
        <w:t>j) požární bezpečnost staveb</w:t>
      </w:r>
    </w:p>
    <w:p w14:paraId="1843B80E" w14:textId="77777777" w:rsidR="00806FD6" w:rsidRPr="009978AE" w:rsidRDefault="00806FD6" w:rsidP="009978AE">
      <w:pPr>
        <w:pStyle w:val="Odrka1-2-"/>
        <w:numPr>
          <w:ilvl w:val="0"/>
          <w:numId w:val="0"/>
        </w:numPr>
        <w:ind w:left="1531"/>
        <w:rPr>
          <w:b/>
          <w:highlight w:val="green"/>
        </w:rPr>
      </w:pPr>
    </w:p>
    <w:p w14:paraId="770C891B" w14:textId="2571CEDE" w:rsidR="0035531B" w:rsidRDefault="00806FD6" w:rsidP="00B645ED">
      <w:pPr>
        <w:pStyle w:val="Odrka1-2-"/>
        <w:numPr>
          <w:ilvl w:val="0"/>
          <w:numId w:val="0"/>
        </w:numPr>
        <w:ind w:left="1531"/>
      </w:pPr>
      <w:r>
        <w:t>z</w:t>
      </w:r>
      <w:r w:rsidR="0035531B">
        <w:t>ákona č. 360/1992 Sb.,</w:t>
      </w:r>
      <w:r w:rsidR="00092CC9">
        <w:t xml:space="preserve"> o </w:t>
      </w:r>
      <w:r w:rsidR="0035531B">
        <w:t>výkonu povolání autorizovaných architektů</w:t>
      </w:r>
      <w:r w:rsidR="00845C50">
        <w:t xml:space="preserve"> a</w:t>
      </w:r>
      <w:r w:rsidR="00092CC9">
        <w:t xml:space="preserve"> o </w:t>
      </w:r>
      <w:r w:rsidR="0035531B">
        <w:t>výkonu povolání autorizovaných inženýrů</w:t>
      </w:r>
      <w:r w:rsidR="00845C50">
        <w:t xml:space="preserve"> a </w:t>
      </w:r>
      <w:r w:rsidR="0035531B">
        <w:t>techniků činných ve výstavbě, ve znění pozdějších předpisů</w:t>
      </w:r>
      <w:r w:rsidR="00C574FE">
        <w:t xml:space="preserve"> </w:t>
      </w:r>
      <w:r w:rsidR="00C574FE" w:rsidRPr="00C574FE">
        <w:t>(dále jen „autorizační zákon“)</w:t>
      </w:r>
      <w:r w:rsidR="0035531B" w:rsidRPr="00C574FE">
        <w:t>.</w:t>
      </w:r>
    </w:p>
    <w:p w14:paraId="36F4CC24" w14:textId="4EE50973"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806FD6">
        <w:t xml:space="preserve">písm. </w:t>
      </w:r>
      <w:r w:rsidRPr="00806FD6">
        <w:rPr>
          <w:rStyle w:val="Tun9b"/>
        </w:rPr>
        <w:t>a)</w:t>
      </w:r>
      <w:r w:rsidR="00845C50" w:rsidRPr="00806FD6">
        <w:rPr>
          <w:rStyle w:val="Tun9b"/>
        </w:rPr>
        <w:t xml:space="preserve"> </w:t>
      </w:r>
      <w:r w:rsidR="00845C50" w:rsidRPr="00806FD6">
        <w:rPr>
          <w:rStyle w:val="Tun9b"/>
          <w:b w:val="0"/>
        </w:rPr>
        <w:t>a </w:t>
      </w:r>
      <w:r w:rsidRPr="00806FD6">
        <w:rPr>
          <w:rStyle w:val="Tun9b"/>
        </w:rPr>
        <w:t>c)</w:t>
      </w:r>
      <w:r w:rsidRPr="00806FD6">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0883C6E0"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EB22A1" w:rsidRPr="00EB22A1">
        <w:rPr>
          <w:b/>
        </w:rPr>
        <w:t>16</w:t>
      </w:r>
      <w:r w:rsidR="004B6A8E">
        <w:rPr>
          <w:b/>
        </w:rPr>
        <w:t>3</w:t>
      </w:r>
      <w:r w:rsidR="00EB22A1" w:rsidRPr="00EB22A1">
        <w:rPr>
          <w:b/>
        </w:rPr>
        <w:t> 000 000,-</w:t>
      </w:r>
      <w:r w:rsidRPr="00EB22A1">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xml:space="preserve">“) rozumí nepřetržitě po sobě jdoucích 12 měsíců, přičemž toto období může být za určitých podmínek delší či kratší. Zadavatel pro </w:t>
      </w:r>
      <w:r>
        <w:lastRenderedPageBreak/>
        <w:t>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66C95138" w14:textId="122066D0" w:rsidR="00A54B58" w:rsidRDefault="00A54B58" w:rsidP="00A54B58">
      <w:pPr>
        <w:pStyle w:val="Textbezslovn"/>
      </w:pPr>
      <w:r>
        <w:t xml:space="preserve">Zadavatel požaduje předložení </w:t>
      </w:r>
      <w:r w:rsidRPr="00C1688F">
        <w:rPr>
          <w:b/>
        </w:rPr>
        <w:t>seznamu</w:t>
      </w:r>
      <w:r>
        <w:t xml:space="preserve"> stavebních prací spočívajících v provedení novostavby nebo rekonstrukce na stavbách </w:t>
      </w:r>
      <w:r w:rsidRPr="00C83FE6">
        <w:t>železničních</w:t>
      </w:r>
      <w:r>
        <w:t xml:space="preserve"> drah celostátních nebo regionálních, jak jsou vymezeny v § 5 odst. 1 a v § 3 odst. 1 </w:t>
      </w:r>
      <w:r w:rsidR="006E09A2">
        <w:t xml:space="preserve">písm. a) a b) </w:t>
      </w:r>
      <w:r>
        <w:t xml:space="preserve">zákona č. 266/1994 Sb., o dráhách, ve znění pozdějších předpisů, poskytnutých dodavatelem za </w:t>
      </w:r>
      <w:r w:rsidRPr="00C83FE6">
        <w:t xml:space="preserve">posledních </w:t>
      </w:r>
      <w:r w:rsidRPr="00A54B58">
        <w:rPr>
          <w:b/>
        </w:rPr>
        <w:t>5</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sidRPr="00A54B58">
        <w:rPr>
          <w:b/>
        </w:rPr>
        <w:t xml:space="preserve">5 </w:t>
      </w:r>
      <w:r w:rsidRPr="00A54B58">
        <w:t>let</w:t>
      </w:r>
      <w:r>
        <w:t xml:space="preserve"> před </w:t>
      </w:r>
      <w:r w:rsidRPr="00A15E97">
        <w:t xml:space="preserve">zahájením zadávacího řízení činí v součtu, včetně případných poddodávek, nejméně </w:t>
      </w:r>
      <w:r w:rsidRPr="00A15E97">
        <w:rPr>
          <w:b/>
        </w:rPr>
        <w:t>4</w:t>
      </w:r>
      <w:r w:rsidR="00A15E97" w:rsidRPr="00A15E97">
        <w:rPr>
          <w:b/>
        </w:rPr>
        <w:t>76</w:t>
      </w:r>
      <w:r w:rsidRPr="00A15E97">
        <w:rPr>
          <w:b/>
        </w:rPr>
        <w:t> 000 000,- Kč</w:t>
      </w:r>
      <w:r w:rsidRPr="00A15E97">
        <w:t xml:space="preserve"> </w:t>
      </w:r>
      <w:r>
        <w:t xml:space="preserve">bez DPH. 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 </w:t>
      </w:r>
    </w:p>
    <w:p w14:paraId="7D82F7E2" w14:textId="6C65292C" w:rsidR="00A54B58" w:rsidRDefault="00A54B58" w:rsidP="00A54B58">
      <w:pPr>
        <w:pStyle w:val="Textbezslovn"/>
      </w:pPr>
      <w:r>
        <w:t xml:space="preserve">Zadavatel dále požaduje, aby dodavatel kromě informací uvedených v  seznamu stavebních prací předložil </w:t>
      </w:r>
      <w:r w:rsidRPr="00092CC9">
        <w:rPr>
          <w:rStyle w:val="Tun9b"/>
        </w:rPr>
        <w:t>osvědčení objednatelů</w:t>
      </w:r>
      <w:r>
        <w:t xml:space="preserve"> o řádném poskytnutí a dokončení nejvýznamnějších stavebních prací tak, aby prokázal, že dodavatel v posledních </w:t>
      </w:r>
      <w:r w:rsidRPr="00A54B58">
        <w:rPr>
          <w:b/>
        </w:rPr>
        <w:t>5</w:t>
      </w:r>
      <w:r>
        <w:t xml:space="preserve"> letech před zahájením zadávacího řízení řádně poskytl a dokončil alespoň následující nejvýznamnější stavební práce, u nichž hodnota (tj. hodnota zakázky jako celku) </w:t>
      </w:r>
      <w:r w:rsidRPr="00092CC9">
        <w:rPr>
          <w:rStyle w:val="Tun9b"/>
        </w:rPr>
        <w:t>každé jednotlivé nejvýznamnější stavební práce</w:t>
      </w:r>
      <w:r>
        <w:t xml:space="preserve">, včetně případných poddodávek, musí dosahovat alespoň </w:t>
      </w:r>
      <w:r w:rsidR="00A15E97" w:rsidRPr="00A15E97">
        <w:rPr>
          <w:b/>
        </w:rPr>
        <w:t>142</w:t>
      </w:r>
      <w:r w:rsidRPr="00A15E97">
        <w:rPr>
          <w:b/>
        </w:rPr>
        <w:t> 000 000,-</w:t>
      </w:r>
      <w:r w:rsidRPr="00A15E97">
        <w:t xml:space="preserve"> </w:t>
      </w:r>
      <w:r w:rsidRPr="00A15E97">
        <w:rPr>
          <w:b/>
        </w:rPr>
        <w:t>Kč</w:t>
      </w:r>
      <w:r w:rsidRPr="00A15E97">
        <w:t xml:space="preserve"> </w:t>
      </w:r>
      <w:r>
        <w:t>bez DPH (dále jen jako „</w:t>
      </w:r>
      <w:r w:rsidRPr="00092CC9">
        <w:rPr>
          <w:rStyle w:val="Tun9b"/>
        </w:rPr>
        <w:t>nejvýznamnější stavební práce</w:t>
      </w:r>
      <w:r>
        <w:t>“).</w:t>
      </w:r>
    </w:p>
    <w:p w14:paraId="21D3990A"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rámci nichž musí dodavatel doložit rovněž následující požadavky:</w:t>
      </w:r>
    </w:p>
    <w:p w14:paraId="5EB814F6" w14:textId="56653DAA" w:rsidR="00351988" w:rsidRPr="00516AE9" w:rsidRDefault="00351988" w:rsidP="00351988">
      <w:pPr>
        <w:pStyle w:val="Odrka1-1"/>
      </w:pPr>
      <w:r w:rsidRPr="00516AE9">
        <w:t xml:space="preserve">nejméně jedna </w:t>
      </w:r>
      <w:r w:rsidRPr="00F10C44">
        <w:t xml:space="preserve">nejvýznamnější stavební práce musí zahrnovat novostavbu nebo rekonstrukci </w:t>
      </w:r>
      <w:r w:rsidRPr="00F10C44">
        <w:rPr>
          <w:rStyle w:val="Tun9b"/>
        </w:rPr>
        <w:t>železničního svršku</w:t>
      </w:r>
      <w:r w:rsidRPr="00F10C44">
        <w:t xml:space="preserve"> na dvoukolejné nebo vícekolejné elektrifikované trati se souhrnnou délkou traťového úseku nejméně 0,8 km,</w:t>
      </w:r>
      <w:r w:rsidR="00F10C44" w:rsidRPr="00F10C44">
        <w:t xml:space="preserve"> nebo v železniční stanici na elektrifikované trati, </w:t>
      </w:r>
      <w:r w:rsidRPr="00F10C44">
        <w:t xml:space="preserve">a to v hodnotě nejméně </w:t>
      </w:r>
      <w:r w:rsidRPr="00F10C44">
        <w:rPr>
          <w:b/>
        </w:rPr>
        <w:t>8 000 000 Kč</w:t>
      </w:r>
      <w:r w:rsidRPr="00F10C44">
        <w:t xml:space="preserve"> bez DPH (uvedená částka se vztahuje k hodnotě novostavby nebo rekonstrukce železničního</w:t>
      </w:r>
      <w:r w:rsidRPr="00516AE9">
        <w:t xml:space="preserve"> svršku, nikoli k hodnotě nejvýznamnější stavební práce, tj. zakázky jako celku);</w:t>
      </w:r>
    </w:p>
    <w:p w14:paraId="570900E7" w14:textId="4A796826" w:rsidR="00351988" w:rsidRPr="00516AE9" w:rsidRDefault="00351988" w:rsidP="00351988">
      <w:pPr>
        <w:pStyle w:val="Odrka1-1"/>
      </w:pPr>
      <w:r w:rsidRPr="00516AE9">
        <w:t>nejméně jedna nejvýznamnější stavební práce musí zahrnovat novostavbu</w:t>
      </w:r>
      <w:r>
        <w:t xml:space="preserve"> nebo</w:t>
      </w:r>
      <w:r w:rsidRPr="00516AE9">
        <w:t xml:space="preserve"> rekonstrukci tělesa </w:t>
      </w:r>
      <w:r w:rsidRPr="00516AE9">
        <w:rPr>
          <w:rStyle w:val="Tun9b"/>
        </w:rPr>
        <w:t>železničního spodku</w:t>
      </w:r>
      <w:r w:rsidRPr="00516AE9">
        <w:t xml:space="preserve"> v hodnotě nejméně </w:t>
      </w:r>
      <w:r w:rsidRPr="00E64232">
        <w:rPr>
          <w:b/>
        </w:rPr>
        <w:t>48 000 000</w:t>
      </w:r>
      <w:r w:rsidRPr="00516AE9">
        <w:t xml:space="preserve"> </w:t>
      </w:r>
      <w:r w:rsidRPr="00E64232">
        <w:rPr>
          <w:b/>
        </w:rPr>
        <w:t>Kč</w:t>
      </w:r>
      <w:r w:rsidRPr="00516AE9">
        <w:t xml:space="preserve"> bez DPH (uvedená částka se vztahuje k hodnotě novostavby</w:t>
      </w:r>
      <w:r>
        <w:t xml:space="preserve"> nebo</w:t>
      </w:r>
      <w:r w:rsidRPr="00516AE9">
        <w:t xml:space="preserve"> rekonstrukce tělesa železničního spodku, nikoli k hodnotě nejvýznamnější stavební práce, tj. zakázky jako celku); </w:t>
      </w:r>
    </w:p>
    <w:p w14:paraId="0F747390" w14:textId="15A071D1" w:rsidR="00351988" w:rsidRPr="00516AE9" w:rsidRDefault="00351988" w:rsidP="00351988">
      <w:pPr>
        <w:pStyle w:val="Odrka1-1"/>
      </w:pPr>
      <w:r w:rsidRPr="00516AE9">
        <w:t>nejméně jedna nejvýznamnější stavební práce musí zahrnovat novostavbu</w:t>
      </w:r>
      <w:r>
        <w:t xml:space="preserve"> nebo</w:t>
      </w:r>
      <w:r w:rsidRPr="00516AE9">
        <w:t xml:space="preserve"> rekonstrukci </w:t>
      </w:r>
      <w:r w:rsidRPr="00516AE9">
        <w:rPr>
          <w:rStyle w:val="Tun9b"/>
        </w:rPr>
        <w:t>železničního mostu/mostů</w:t>
      </w:r>
      <w:r w:rsidRPr="00516AE9">
        <w:t xml:space="preserve"> v souhrnné hodnotě ne</w:t>
      </w:r>
      <w:r>
        <w:t xml:space="preserve">jméně </w:t>
      </w:r>
      <w:r>
        <w:br/>
      </w:r>
      <w:r w:rsidRPr="00E64232">
        <w:rPr>
          <w:b/>
        </w:rPr>
        <w:t xml:space="preserve">15 000 000 Kč </w:t>
      </w:r>
      <w:r w:rsidRPr="00516AE9">
        <w:t>bez DPH (uvedená částka se vztahuje k hodnotě novostavby</w:t>
      </w:r>
      <w:r>
        <w:t xml:space="preserve"> nebo</w:t>
      </w:r>
      <w:r w:rsidRPr="00516AE9">
        <w:t xml:space="preserve"> rekonstrukce železničního mostu/mostů, nikoli k hodnotě nejvýznamnější stavební práce, tj. zakázky jako celku), </w:t>
      </w:r>
    </w:p>
    <w:p w14:paraId="01822665" w14:textId="22EAEE0B" w:rsidR="00351988" w:rsidRPr="00516AE9" w:rsidRDefault="00351988" w:rsidP="00351988">
      <w:pPr>
        <w:pStyle w:val="Odrka1-1"/>
      </w:pPr>
      <w:r w:rsidRPr="00516AE9">
        <w:t>nejméně jedna nejvýznamnější stavební práce musí zahrnovat novostavbu</w:t>
      </w:r>
      <w:r w:rsidR="008B5BBC">
        <w:t xml:space="preserve"> nebo</w:t>
      </w:r>
      <w:r w:rsidR="00112344">
        <w:t xml:space="preserve"> </w:t>
      </w:r>
      <w:r w:rsidRPr="00516AE9">
        <w:t xml:space="preserve">rekonstrukci </w:t>
      </w:r>
      <w:r w:rsidRPr="00516AE9">
        <w:rPr>
          <w:rStyle w:val="Tun9b"/>
        </w:rPr>
        <w:t xml:space="preserve">trakčního vedení </w:t>
      </w:r>
      <w:r w:rsidRPr="00516AE9">
        <w:t>se střídavým napětím na dvoukolejné nebo vícekolejné trati se souhrnnou </w:t>
      </w:r>
      <w:r w:rsidRPr="00562D96">
        <w:t>délkou traťového úseku nejméně 0,8 km</w:t>
      </w:r>
      <w:r w:rsidR="00562D96" w:rsidRPr="00562D96">
        <w:t xml:space="preserve"> nebo v železniční stanici,</w:t>
      </w:r>
      <w:r w:rsidRPr="00562D96">
        <w:t xml:space="preserve"> a to v hodnotě nejméně </w:t>
      </w:r>
      <w:r w:rsidRPr="00562D96">
        <w:rPr>
          <w:b/>
        </w:rPr>
        <w:t>5 000 000 Kč</w:t>
      </w:r>
      <w:r w:rsidRPr="00562D96">
        <w:t xml:space="preserve"> bez DPH (uvedená částka se vztahuje k hodnotě</w:t>
      </w:r>
      <w:r w:rsidRPr="00516AE9">
        <w:t xml:space="preserve"> novostavby</w:t>
      </w:r>
      <w:r>
        <w:t xml:space="preserve"> nebo</w:t>
      </w:r>
      <w:r w:rsidRPr="00516AE9">
        <w:t xml:space="preserve"> rekonstrukce trakčního vedení, nikoli k hodnotě nejvýznamnější stavební práce, tj. zakázky jako celku);</w:t>
      </w:r>
    </w:p>
    <w:p w14:paraId="7907A450" w14:textId="318398D6" w:rsidR="00351988" w:rsidRPr="00516AE9" w:rsidRDefault="00351988" w:rsidP="00351988">
      <w:pPr>
        <w:pStyle w:val="Odrka1-1"/>
      </w:pPr>
      <w:r w:rsidRPr="00516AE9">
        <w:t>nejméně jedna nejvýznamnější stavební práce musí zahrnovat novostavbu</w:t>
      </w:r>
      <w:r>
        <w:t xml:space="preserve"> nebo rekonstrukci </w:t>
      </w:r>
      <w:r w:rsidRPr="00516AE9">
        <w:rPr>
          <w:rStyle w:val="Tun9b"/>
        </w:rPr>
        <w:t>silnoproudých zařízení</w:t>
      </w:r>
      <w:r w:rsidRPr="00516AE9">
        <w:t xml:space="preserve"> železničních drah v hodnotě nejméně </w:t>
      </w:r>
      <w:r>
        <w:br/>
      </w:r>
      <w:r w:rsidRPr="00E64232">
        <w:rPr>
          <w:b/>
        </w:rPr>
        <w:lastRenderedPageBreak/>
        <w:t>1 000 Kč</w:t>
      </w:r>
      <w:r>
        <w:t xml:space="preserve"> bez DPH</w:t>
      </w:r>
      <w:r w:rsidRPr="00516AE9">
        <w:t xml:space="preserve"> (uvedená částka se vztahuje k hodnotě novostavby</w:t>
      </w:r>
      <w:r>
        <w:t xml:space="preserve"> nebo</w:t>
      </w:r>
      <w:r w:rsidRPr="00516AE9">
        <w:t xml:space="preserve"> rekonstrukce silnoproudých zařízení železničních drah, nikoli k hodnotě nejvýznamnější stavební práce, tj. zakázky jako celku);</w:t>
      </w:r>
    </w:p>
    <w:p w14:paraId="35379709" w14:textId="05F88905" w:rsidR="00351988" w:rsidRPr="00516AE9" w:rsidRDefault="00351988" w:rsidP="00351988">
      <w:pPr>
        <w:pStyle w:val="Odrka1-1"/>
      </w:pPr>
      <w:r w:rsidRPr="00516AE9">
        <w:t>nejméně jedna nejvýznamnější stavební práce musí zahrnovat novostavbu</w:t>
      </w:r>
      <w:r>
        <w:t xml:space="preserve"> nebo</w:t>
      </w:r>
      <w:r w:rsidRPr="00516AE9">
        <w:t xml:space="preserve"> rekonstrukci zařízení staničního a traťového </w:t>
      </w:r>
      <w:r w:rsidRPr="00516AE9">
        <w:rPr>
          <w:rStyle w:val="Tun9b"/>
        </w:rPr>
        <w:t>zabezpečovacího zařízení</w:t>
      </w:r>
      <w:r w:rsidRPr="00516AE9">
        <w:t xml:space="preserve"> na trati se souhrnnou délkou traťového úseku nejméně 0,8 km</w:t>
      </w:r>
      <w:r w:rsidR="007223D5" w:rsidRPr="007223D5">
        <w:t xml:space="preserve"> </w:t>
      </w:r>
      <w:r w:rsidR="007223D5" w:rsidRPr="00562D96">
        <w:t xml:space="preserve">nebo v železniční stanici, </w:t>
      </w:r>
      <w:r w:rsidRPr="00516AE9">
        <w:t>a to</w:t>
      </w:r>
      <w:r>
        <w:t xml:space="preserve"> v hodnotě nejméně </w:t>
      </w:r>
      <w:r w:rsidRPr="00E64232">
        <w:rPr>
          <w:b/>
        </w:rPr>
        <w:t>8 000 000 Kč</w:t>
      </w:r>
      <w:r>
        <w:t xml:space="preserve"> bez DPH</w:t>
      </w:r>
      <w:r w:rsidRPr="00516AE9">
        <w:t xml:space="preserve"> (uvedená částka se vztahuje k hodnotě novostavby</w:t>
      </w:r>
      <w:r>
        <w:t xml:space="preserve"> nebo</w:t>
      </w:r>
      <w:r w:rsidRPr="00516AE9">
        <w:t xml:space="preserve"> rekonstrukce zabezpečovacího zařízení, nikoli k hodnotě nejvýznamnější stavební práce, tj. zakázky jako celku).</w:t>
      </w:r>
    </w:p>
    <w:p w14:paraId="188248EA" w14:textId="0177745F" w:rsidR="0035531B" w:rsidRPr="002C04EE" w:rsidRDefault="0035531B" w:rsidP="00351988">
      <w:pPr>
        <w:pStyle w:val="Odrka1-1"/>
        <w:numPr>
          <w:ilvl w:val="0"/>
          <w:numId w:val="0"/>
        </w:numPr>
        <w:ind w:left="1077"/>
        <w:rPr>
          <w:highlight w:val="green"/>
        </w:rPr>
      </w:pPr>
    </w:p>
    <w:p w14:paraId="59340031"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13A0A18D" w14:textId="130C539D"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79468F4C" w:rsidR="00BE414F" w:rsidRPr="00BE414F" w:rsidRDefault="00BE414F" w:rsidP="00BE414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5D32CAA1" w:rsidR="00BE414F" w:rsidRPr="00BE414F" w:rsidRDefault="00BE414F" w:rsidP="00BE414F">
      <w:pPr>
        <w:pStyle w:val="Odrka1-1"/>
      </w:pPr>
      <w:r w:rsidRPr="00BE414F">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1523D5">
        <w:t>posledních 5 let. Pro odstranění pochybností zadavatel uvádí, že požadavek kritéria technické kvalifikace na doložení stavebních, resp. nejvýznamnějších stavebních prací lze splnit předložením seznamu</w:t>
      </w:r>
      <w:r w:rsidR="00845C50" w:rsidRPr="001523D5">
        <w:t xml:space="preserve"> a </w:t>
      </w:r>
      <w:r w:rsidRPr="001523D5">
        <w:t>osvědčení</w:t>
      </w:r>
      <w:r w:rsidR="00092CC9" w:rsidRPr="001523D5">
        <w:t xml:space="preserve"> o </w:t>
      </w:r>
      <w:r w:rsidRPr="001523D5">
        <w:t>řádném poskytnutí</w:t>
      </w:r>
      <w:r w:rsidR="00845C50" w:rsidRPr="001523D5">
        <w:t xml:space="preserve"> a </w:t>
      </w:r>
      <w:r w:rsidRPr="001523D5">
        <w:t>dokončení i pouze jediné stavební, resp. nejvýznamnější stavební práce, jejíž hodnota představuje alespoň požadovanou hodnotu stavebních prací</w:t>
      </w:r>
      <w:r w:rsidR="00092CC9" w:rsidRPr="001523D5">
        <w:t xml:space="preserve"> v </w:t>
      </w:r>
      <w:r w:rsidRPr="001523D5">
        <w:t>součtu za posledních 5 let</w:t>
      </w:r>
      <w:r w:rsidR="00845C50" w:rsidRPr="001523D5">
        <w:t xml:space="preserve"> a </w:t>
      </w:r>
      <w:r w:rsidRPr="001523D5">
        <w:t>splňuje i všechny minimální hodnoty</w:t>
      </w:r>
      <w:r w:rsidR="00BB4AF2" w:rsidRPr="001523D5">
        <w:t xml:space="preserve"> u </w:t>
      </w:r>
      <w:r w:rsidRPr="001523D5">
        <w:t>jednotlivých nejvýznamnějších stavebních</w:t>
      </w:r>
      <w:r>
        <w:t xml:space="preserve"> prací,</w:t>
      </w:r>
      <w:r w:rsidR="00845C50">
        <w:t xml:space="preserve"> a</w:t>
      </w:r>
      <w:r w:rsidR="00092CC9">
        <w:t xml:space="preserve"> v </w:t>
      </w:r>
      <w:r>
        <w:t xml:space="preserve">jejímž </w:t>
      </w:r>
      <w:r>
        <w:lastRenderedPageBreak/>
        <w:t>rámci byly realizovány všechny práce splňující jednotlivé požadavky zadavatele výše, resp. splněny i všechny další požadavky stanovené</w:t>
      </w:r>
      <w:r w:rsidR="00092CC9">
        <w:t xml:space="preserve"> v </w:t>
      </w:r>
      <w:r>
        <w:t>tomto článku.</w:t>
      </w:r>
    </w:p>
    <w:p w14:paraId="049DEF26"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AFBF8AE" w:rsidR="0035531B" w:rsidRDefault="0035531B" w:rsidP="00930B79">
      <w:pPr>
        <w:pStyle w:val="Textbezslovn"/>
      </w:pPr>
      <w:r>
        <w:t xml:space="preserve">Doba </w:t>
      </w:r>
      <w:r w:rsidR="00D31E39" w:rsidRPr="001523D5">
        <w:t xml:space="preserve">posledních </w:t>
      </w:r>
      <w:r w:rsidRPr="001523D5">
        <w:t xml:space="preserve">5 let </w:t>
      </w:r>
      <w:r w:rsidR="00D31E39" w:rsidRPr="001523D5">
        <w:t xml:space="preserve">před zahájením zadávacího řízení </w:t>
      </w:r>
      <w:r w:rsidRPr="001523D5">
        <w:t xml:space="preserve">se </w:t>
      </w:r>
      <w:r w:rsidR="000A2EAF" w:rsidRPr="001523D5">
        <w:t xml:space="preserve">pro účely prokázání technické kvalifikace ohledně referenčních zakázek </w:t>
      </w:r>
      <w:r w:rsidRPr="001523D5">
        <w:t>považuje za splněnou, pokud byly stavební/nejvýznamnější stavební práce</w:t>
      </w:r>
      <w:r w:rsidR="00092CC9" w:rsidRPr="001523D5">
        <w:t xml:space="preserve"> </w:t>
      </w:r>
      <w:r w:rsidR="000A2EAF" w:rsidRPr="001523D5">
        <w:t xml:space="preserve">dokončeny </w:t>
      </w:r>
      <w:r w:rsidR="00092CC9" w:rsidRPr="001523D5">
        <w:t>v </w:t>
      </w:r>
      <w:r w:rsidRPr="001523D5">
        <w:t>průběhu této doby</w:t>
      </w:r>
      <w:r w:rsidR="000A2EAF" w:rsidRPr="001523D5">
        <w:t xml:space="preserve"> nebo kdykoli po zahájení zadávacího řízení, včetně doby po podání nabídek, a to nejpozději do doby zadavatelem případně stanovené k předložení údajů a dokladů dle § 46 ZZVZ. Pro </w:t>
      </w:r>
      <w:r w:rsidRPr="001523D5">
        <w:t xml:space="preserve">prokázání kvalifikace postačuje, aby byl požadovaný finanční objem </w:t>
      </w:r>
      <w:r w:rsidR="008144BE" w:rsidRPr="001523D5">
        <w:t xml:space="preserve">či jiné minimální hodnoty </w:t>
      </w:r>
      <w:r w:rsidRPr="001523D5">
        <w:t>stavebních/nejvýznamnějších stavebních prací dosažen</w:t>
      </w:r>
      <w:r w:rsidR="008144BE" w:rsidRPr="001523D5">
        <w:t>y</w:t>
      </w:r>
      <w:r w:rsidRPr="001523D5">
        <w:t xml:space="preserve"> za celou dobu realizace stavebních/nejvýznamnějších stavebních prací, nikoliv pouze</w:t>
      </w:r>
      <w:r w:rsidR="00092CC9" w:rsidRPr="001523D5">
        <w:t xml:space="preserve"> v </w:t>
      </w:r>
      <w:r w:rsidRPr="001523D5">
        <w:t>průběhu posledních 5 let před zahájením zadávacího řízení. Dokončením se</w:t>
      </w:r>
      <w:r w:rsidR="00BB4AF2" w:rsidRPr="001523D5">
        <w:t xml:space="preserve"> u </w:t>
      </w:r>
      <w:r w:rsidR="007B1E1B" w:rsidRPr="001523D5">
        <w:t>stavebních/</w:t>
      </w:r>
      <w:r w:rsidRPr="001523D5">
        <w:t xml:space="preserve">nejvýznamnějších stavebních prací </w:t>
      </w:r>
      <w:r w:rsidR="002A30C7" w:rsidRPr="001523D5">
        <w:t xml:space="preserve">pro účely prokázání technické kvalifikace v tomto zadávacím řízení </w:t>
      </w:r>
      <w:r w:rsidRPr="001523D5">
        <w:t xml:space="preserve">rozumí </w:t>
      </w:r>
      <w:r w:rsidR="007B1E1B" w:rsidRPr="001523D5">
        <w:t xml:space="preserve">i </w:t>
      </w:r>
      <w:r w:rsidRPr="001523D5">
        <w:t>uvedení díla</w:t>
      </w:r>
      <w:r w:rsidR="007B1E1B" w:rsidRPr="001523D5">
        <w:t>, resp. poslední části stavby</w:t>
      </w:r>
      <w:r w:rsidRPr="001523D5">
        <w:t>, alespoň do zkušebního provozu. Zadavatel nicméně za dílo dokončené</w:t>
      </w:r>
      <w:r w:rsidR="00092CC9" w:rsidRPr="001523D5">
        <w:t xml:space="preserve"> v </w:t>
      </w:r>
      <w:r w:rsidRPr="001523D5">
        <w:t>období posledních 5 let</w:t>
      </w:r>
      <w:r>
        <w:t xml:space="preserve"> bude považovat 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w:t>
      </w:r>
      <w:r w:rsidR="00092CC9">
        <w:lastRenderedPageBreak/>
        <w:t>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50DA76C4"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 xml:space="preserve">níže </w:t>
      </w:r>
      <w:r>
        <w:lastRenderedPageBreak/>
        <w:t>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001523D5" w:rsidRPr="003049CE">
        <w:rPr>
          <w:rFonts w:ascii="Verdana" w:eastAsia="Verdana" w:hAnsi="Verdana" w:cs="Times New Roman"/>
          <w:b/>
        </w:rPr>
        <w:t>Funkci stavbyvedoucí</w:t>
      </w:r>
      <w:r w:rsidR="001523D5">
        <w:rPr>
          <w:rFonts w:ascii="Verdana" w:eastAsia="Verdana" w:hAnsi="Verdana" w:cs="Times New Roman"/>
          <w:b/>
        </w:rPr>
        <w:t>ho</w:t>
      </w:r>
      <w:r w:rsidR="006D331C">
        <w:rPr>
          <w:rFonts w:ascii="Verdana" w:eastAsia="Verdana" w:hAnsi="Verdana" w:cs="Times New Roman"/>
          <w:b/>
        </w:rPr>
        <w:t xml:space="preserve"> a </w:t>
      </w:r>
      <w:r w:rsidR="001523D5">
        <w:rPr>
          <w:rFonts w:ascii="Verdana" w:eastAsia="Verdana" w:hAnsi="Verdana" w:cs="Times New Roman"/>
          <w:b/>
        </w:rPr>
        <w:t>zástupce stavbyvedoucího</w:t>
      </w:r>
      <w:r w:rsidR="001523D5" w:rsidRPr="003049CE">
        <w:rPr>
          <w:rFonts w:ascii="Verdana" w:eastAsia="Verdana" w:hAnsi="Verdana" w:cs="Times New Roman"/>
        </w:rPr>
        <w:t xml:space="preserve"> </w:t>
      </w:r>
      <w:r w:rsidR="001523D5" w:rsidRPr="003049CE">
        <w:rPr>
          <w:rFonts w:ascii="Verdana" w:eastAsia="Verdana" w:hAnsi="Verdana" w:cs="Times New Roman"/>
          <w:b/>
        </w:rPr>
        <w:t>však nelze takto sloučit, tyto funkce musí zastávat vždy odlišné fyzické osoby.</w:t>
      </w:r>
    </w:p>
    <w:p w14:paraId="18CF7063"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78FB7979" w14:textId="77777777" w:rsidR="00C54A95" w:rsidRPr="0054080F" w:rsidRDefault="00C54A95" w:rsidP="0054080F">
      <w:pPr>
        <w:pStyle w:val="Odstavec1-1a"/>
        <w:numPr>
          <w:ilvl w:val="0"/>
          <w:numId w:val="31"/>
        </w:numPr>
        <w:rPr>
          <w:rStyle w:val="Tun9b"/>
          <w:b w:val="0"/>
          <w:sz w:val="14"/>
        </w:rPr>
      </w:pPr>
      <w:r w:rsidRPr="00DD1934">
        <w:rPr>
          <w:rStyle w:val="Tun9b"/>
        </w:rPr>
        <w:t>stavbyvedoucí</w:t>
      </w:r>
    </w:p>
    <w:p w14:paraId="62701489" w14:textId="77777777" w:rsidR="00C54A95" w:rsidRPr="00DD1934" w:rsidRDefault="00C54A95" w:rsidP="00C54A95">
      <w:pPr>
        <w:pStyle w:val="Odrka1-2-"/>
      </w:pPr>
      <w:r w:rsidRPr="00DD1934">
        <w:t>minimálně středoškolské vzdělání;</w:t>
      </w:r>
    </w:p>
    <w:p w14:paraId="00D0B619" w14:textId="77777777" w:rsidR="00C54A95" w:rsidRPr="00D606DF" w:rsidRDefault="00C54A95" w:rsidP="00C54A95">
      <w:pPr>
        <w:pStyle w:val="Odrka1-2-"/>
      </w:pPr>
      <w:r w:rsidRPr="00D606DF">
        <w:t>nejméně 5 let praxe v řízení provádění staveb železničních drah;</w:t>
      </w:r>
    </w:p>
    <w:p w14:paraId="7ED0E4D1" w14:textId="4C218B78" w:rsidR="00C54A95" w:rsidRPr="0004051D" w:rsidRDefault="00C54A95" w:rsidP="00C54A95">
      <w:pPr>
        <w:pStyle w:val="Odrka1-2-"/>
      </w:pPr>
      <w:r w:rsidRPr="0004051D">
        <w:t>zkušenost s řízením realizace alespoň jedné zakázky - stavby železničních drah v hodnotě nej</w:t>
      </w:r>
      <w:r>
        <w:t xml:space="preserve">méně </w:t>
      </w:r>
      <w:r w:rsidRPr="00A15E97">
        <w:rPr>
          <w:b/>
        </w:rPr>
        <w:t>1</w:t>
      </w:r>
      <w:r w:rsidR="00A15E97" w:rsidRPr="00A15E97">
        <w:rPr>
          <w:b/>
        </w:rPr>
        <w:t>42</w:t>
      </w:r>
      <w:r w:rsidRPr="00A15E97">
        <w:rPr>
          <w:b/>
        </w:rPr>
        <w:t> 000 000,- Kč</w:t>
      </w:r>
      <w:r w:rsidRPr="00A15E97">
        <w:t xml:space="preserve"> </w:t>
      </w:r>
      <w:r w:rsidRPr="0004051D">
        <w:t>be</w:t>
      </w:r>
      <w:r>
        <w:t>z DPH</w:t>
      </w:r>
      <w:r w:rsidRPr="0004051D">
        <w:t xml:space="preserve">, jež zahrnovala novostavbu nebo rekonstrukci železničního svršku </w:t>
      </w:r>
      <w:r w:rsidRPr="0004051D">
        <w:rPr>
          <w:rFonts w:ascii="Verdana" w:hAnsi="Verdana" w:cs="Calibri"/>
        </w:rPr>
        <w:t xml:space="preserve">a spodku </w:t>
      </w:r>
      <w:r w:rsidRPr="0004051D">
        <w:t>na elektrifikované trati,</w:t>
      </w:r>
      <w:r w:rsidRPr="0004051D">
        <w:rPr>
          <w:rFonts w:ascii="Verdana" w:hAnsi="Verdana" w:cs="Calibri"/>
        </w:rPr>
        <w:t xml:space="preserve"> trakčního vedení a zabezpečovacího zařízení</w:t>
      </w:r>
      <w:r w:rsidRPr="0004051D">
        <w:t xml:space="preserve"> a to v posledních 10 letech před zahájením zadávacího řízení;</w:t>
      </w:r>
    </w:p>
    <w:p w14:paraId="63D1C04E" w14:textId="77777777" w:rsidR="00C54A95" w:rsidRDefault="00C54A95" w:rsidP="00C54A95">
      <w:pPr>
        <w:pStyle w:val="Odrka1-2-"/>
      </w:pPr>
      <w:r w:rsidRPr="00D606DF">
        <w:t xml:space="preserve">musí předložit doklad o autorizaci v rozsahu dle § 5 odst. 3 písm. </w:t>
      </w:r>
      <w:r w:rsidRPr="00D606DF">
        <w:rPr>
          <w:b/>
        </w:rPr>
        <w:t>b)</w:t>
      </w:r>
      <w:r w:rsidRPr="00D606DF">
        <w:t xml:space="preserve"> nebo </w:t>
      </w:r>
      <w:r w:rsidRPr="00D606DF">
        <w:rPr>
          <w:b/>
        </w:rPr>
        <w:t>e)</w:t>
      </w:r>
      <w:r w:rsidRPr="00D606DF">
        <w:t xml:space="preserve"> autorizačního zákona, tedy v oboru </w:t>
      </w:r>
      <w:r w:rsidRPr="00E84376">
        <w:rPr>
          <w:b/>
        </w:rPr>
        <w:t>dopravní stavby</w:t>
      </w:r>
      <w:r w:rsidRPr="00D606DF">
        <w:t xml:space="preserve"> </w:t>
      </w:r>
      <w:r w:rsidRPr="00E84376">
        <w:t xml:space="preserve">nebo </w:t>
      </w:r>
      <w:r w:rsidRPr="00E84376">
        <w:rPr>
          <w:b/>
        </w:rPr>
        <w:t>technologická zařízení staveb</w:t>
      </w:r>
      <w:r w:rsidRPr="00D84A50">
        <w:t>;</w:t>
      </w:r>
    </w:p>
    <w:p w14:paraId="00CB4FB9" w14:textId="77777777" w:rsidR="00C54A95" w:rsidRPr="00D84A50" w:rsidRDefault="00C54A95" w:rsidP="0054080F">
      <w:pPr>
        <w:pStyle w:val="Odrka1-2-"/>
        <w:numPr>
          <w:ilvl w:val="0"/>
          <w:numId w:val="0"/>
        </w:numPr>
        <w:ind w:left="623"/>
      </w:pPr>
    </w:p>
    <w:p w14:paraId="12BE2874" w14:textId="77777777" w:rsidR="00C54A95" w:rsidRPr="00AA0857" w:rsidRDefault="00C54A95" w:rsidP="00C54A95">
      <w:pPr>
        <w:pStyle w:val="Odstavec1-1a"/>
        <w:rPr>
          <w:rStyle w:val="Tun9b"/>
        </w:rPr>
      </w:pPr>
      <w:r w:rsidRPr="00AA0857">
        <w:rPr>
          <w:rStyle w:val="Tun9b"/>
        </w:rPr>
        <w:t>zástupce stavbyvedoucího</w:t>
      </w:r>
    </w:p>
    <w:p w14:paraId="24229F1E" w14:textId="77777777" w:rsidR="00C54A95" w:rsidRPr="00AA0857" w:rsidRDefault="00C54A95" w:rsidP="00C54A95">
      <w:pPr>
        <w:pStyle w:val="Odrka1-2-"/>
      </w:pPr>
      <w:r w:rsidRPr="00AA0857">
        <w:t>minimálně středoškolské vzdělání;</w:t>
      </w:r>
    </w:p>
    <w:p w14:paraId="5F3F10FC" w14:textId="77777777" w:rsidR="00C54A95" w:rsidRPr="00AA0857" w:rsidRDefault="00C54A95" w:rsidP="00C54A95">
      <w:pPr>
        <w:pStyle w:val="Odrka1-2-"/>
      </w:pPr>
      <w:r w:rsidRPr="00AA0857">
        <w:t>nejméně 5 let praxe v řízení provádění staveb železničních drah;</w:t>
      </w:r>
    </w:p>
    <w:p w14:paraId="117B75E5" w14:textId="7C862B46" w:rsidR="00C54A95" w:rsidRDefault="0054080F" w:rsidP="00C54A95">
      <w:pPr>
        <w:pStyle w:val="Odrka1-2-"/>
      </w:pPr>
      <w:r w:rsidRPr="004A0220">
        <w:t>zkušenost s řízením realizace alespoň jedné zakázky - stavby železn</w:t>
      </w:r>
      <w:r>
        <w:t xml:space="preserve">ičních drah v hodnotě nejméně </w:t>
      </w:r>
      <w:r w:rsidR="00A15E97" w:rsidRPr="00A15E97">
        <w:rPr>
          <w:b/>
        </w:rPr>
        <w:t>71</w:t>
      </w:r>
      <w:r w:rsidRPr="00A15E97">
        <w:rPr>
          <w:b/>
        </w:rPr>
        <w:t> 000 000,- Kč</w:t>
      </w:r>
      <w:r w:rsidRPr="00A15E97">
        <w:t xml:space="preserve"> </w:t>
      </w:r>
      <w:r w:rsidRPr="004A0220">
        <w:t xml:space="preserve">bez DPH, jež zahrnovala novostavbu nebo rekonstrukci železničního svršku </w:t>
      </w:r>
      <w:r w:rsidRPr="004A0220">
        <w:rPr>
          <w:rFonts w:ascii="Verdana" w:hAnsi="Verdana" w:cs="Calibri"/>
        </w:rPr>
        <w:t xml:space="preserve">a spodku </w:t>
      </w:r>
      <w:r w:rsidRPr="004A0220">
        <w:t>na elektrifikované trati,</w:t>
      </w:r>
      <w:r w:rsidRPr="004A0220">
        <w:rPr>
          <w:rFonts w:ascii="Verdana" w:hAnsi="Verdana" w:cs="Calibri"/>
        </w:rPr>
        <w:t xml:space="preserve"> trakčního vedení a zabezpečovacího zařízení</w:t>
      </w:r>
      <w:r w:rsidRPr="004A0220">
        <w:t xml:space="preserve"> a to v posledních 10 letech před zahájením zadávacího řízení</w:t>
      </w:r>
      <w:r w:rsidR="00C54A95" w:rsidRPr="00AA0857">
        <w:t>;</w:t>
      </w:r>
    </w:p>
    <w:p w14:paraId="486681FF" w14:textId="77777777" w:rsidR="00C54A95" w:rsidRPr="004209C2" w:rsidRDefault="00C54A95" w:rsidP="00C54A95">
      <w:pPr>
        <w:pStyle w:val="Odrka1-2-"/>
      </w:pPr>
      <w:r w:rsidRPr="00AA0857">
        <w:t xml:space="preserve">musí předložit doklad o autorizaci v rozsahu dle § 5 odst. 3 písm. </w:t>
      </w:r>
      <w:r w:rsidRPr="004209C2">
        <w:rPr>
          <w:b/>
        </w:rPr>
        <w:t>b)</w:t>
      </w:r>
      <w:r w:rsidRPr="00AA0857">
        <w:t xml:space="preserve"> nebo </w:t>
      </w:r>
      <w:r w:rsidRPr="004209C2">
        <w:rPr>
          <w:b/>
        </w:rPr>
        <w:t>e)</w:t>
      </w:r>
      <w:r w:rsidRPr="00AA0857">
        <w:t xml:space="preserve"> autorizačního zákona, tedy v oboru </w:t>
      </w:r>
      <w:r w:rsidRPr="004209C2">
        <w:rPr>
          <w:b/>
        </w:rPr>
        <w:t>dopravní stavby</w:t>
      </w:r>
      <w:r w:rsidRPr="00AA0857">
        <w:t xml:space="preserve"> nebo </w:t>
      </w:r>
      <w:r w:rsidRPr="004209C2">
        <w:rPr>
          <w:b/>
        </w:rPr>
        <w:t>technologická zařízení staveb</w:t>
      </w:r>
      <w:r w:rsidRPr="00AA0857">
        <w:rPr>
          <w:lang w:eastAsia="cs-CZ"/>
        </w:rPr>
        <w:t>;</w:t>
      </w:r>
    </w:p>
    <w:p w14:paraId="1F95E922" w14:textId="77777777" w:rsidR="00C54A95" w:rsidRPr="00AA0857" w:rsidRDefault="00C54A95" w:rsidP="00C54A95">
      <w:pPr>
        <w:pStyle w:val="Odrka1-2-"/>
        <w:numPr>
          <w:ilvl w:val="0"/>
          <w:numId w:val="0"/>
        </w:numPr>
        <w:ind w:left="1077"/>
        <w:rPr>
          <w:strike/>
        </w:rPr>
      </w:pPr>
    </w:p>
    <w:p w14:paraId="551D7A7E" w14:textId="77777777" w:rsidR="00C54A95" w:rsidRPr="009F3819" w:rsidRDefault="00C54A95" w:rsidP="0054080F">
      <w:pPr>
        <w:pStyle w:val="Odstavec1-1a"/>
        <w:rPr>
          <w:rStyle w:val="Tun9b"/>
        </w:rPr>
      </w:pPr>
      <w:r w:rsidRPr="009F3819">
        <w:rPr>
          <w:rStyle w:val="Tun9b"/>
        </w:rPr>
        <w:t xml:space="preserve">specialista (vedoucí prací) na železniční svršek </w:t>
      </w:r>
    </w:p>
    <w:p w14:paraId="66F11601" w14:textId="77777777" w:rsidR="00C54A95" w:rsidRPr="00910500" w:rsidRDefault="00C54A95" w:rsidP="00C54A95">
      <w:pPr>
        <w:pStyle w:val="Odrka1-2-"/>
      </w:pPr>
      <w:r w:rsidRPr="00910500">
        <w:t>minimálně středoškolské vzdělání;</w:t>
      </w:r>
    </w:p>
    <w:p w14:paraId="49E60339" w14:textId="77777777" w:rsidR="00C54A95" w:rsidRPr="00E84376" w:rsidRDefault="00C54A95" w:rsidP="00C54A95">
      <w:pPr>
        <w:pStyle w:val="Odrka1-2-"/>
      </w:pPr>
      <w:r w:rsidRPr="00E84376">
        <w:t>nejméně 5 let praxe v oboru své specializace (železniční svršek) při provádění staveb;</w:t>
      </w:r>
    </w:p>
    <w:p w14:paraId="181679E7" w14:textId="204C682D" w:rsidR="00C54A95" w:rsidRPr="00E84376" w:rsidRDefault="0054080F" w:rsidP="00C54A95">
      <w:pPr>
        <w:pStyle w:val="Odrka1-2-"/>
      </w:pPr>
      <w:r w:rsidRPr="00163E86">
        <w:t>zkušenost s realizací alespoň jedné zakázky - stavby železničních drah, jež zahrnovala novostavbu nebo rekonstrukci železničního svršku na dvoukolejné nebo vícekolejné elektrifikované trati se souhrnnou délkou traťového úseku nejméně 0,8</w:t>
      </w:r>
      <w:r>
        <w:t xml:space="preserve"> km </w:t>
      </w:r>
      <w:r w:rsidR="00006FB7" w:rsidRPr="00562D96">
        <w:t xml:space="preserve">nebo v železniční stanici, </w:t>
      </w:r>
      <w:r>
        <w:t xml:space="preserve">a to v hodnotě nejméně </w:t>
      </w:r>
      <w:r w:rsidR="00006FB7">
        <w:br/>
      </w:r>
      <w:r w:rsidRPr="00667B23">
        <w:rPr>
          <w:b/>
        </w:rPr>
        <w:lastRenderedPageBreak/>
        <w:t>8 000 000 Kč</w:t>
      </w:r>
      <w:r w:rsidRPr="00163E86">
        <w:t xml:space="preserve"> bez DPH (částka Kč se vztahuje k hodnotě novostavby nebo rekonstrukce železničního svršku, nikoli k hodnotě zakázky jako celku), a to v posledních 10 letech před zahájením zadávacího řízení;</w:t>
      </w:r>
    </w:p>
    <w:p w14:paraId="314F3E61" w14:textId="77777777" w:rsidR="00C54A95" w:rsidRDefault="00C54A95" w:rsidP="00C54A95">
      <w:pPr>
        <w:pStyle w:val="Odrka1-2-"/>
      </w:pPr>
      <w:r w:rsidRPr="00D606DF">
        <w:t xml:space="preserve">musí předložit doklad o autorizaci v rozsahu dle § 5 odst. 3 písm. </w:t>
      </w:r>
      <w:r w:rsidRPr="00D606DF">
        <w:rPr>
          <w:b/>
        </w:rPr>
        <w:t>b)</w:t>
      </w:r>
      <w:r w:rsidRPr="00D606DF">
        <w:t xml:space="preserve"> </w:t>
      </w:r>
      <w:r>
        <w:t xml:space="preserve">autorizačního zákona, </w:t>
      </w:r>
      <w:r w:rsidRPr="00D606DF">
        <w:t xml:space="preserve">tedy v oboru </w:t>
      </w:r>
      <w:r w:rsidRPr="00E84376">
        <w:rPr>
          <w:b/>
        </w:rPr>
        <w:t>dopravní stavby</w:t>
      </w:r>
      <w:r w:rsidRPr="00910500">
        <w:t>;</w:t>
      </w:r>
    </w:p>
    <w:p w14:paraId="4818D033" w14:textId="77777777" w:rsidR="00C54A95" w:rsidRPr="00A63660" w:rsidRDefault="00C54A95" w:rsidP="0054080F">
      <w:pPr>
        <w:pStyle w:val="Odrka1-2-"/>
        <w:numPr>
          <w:ilvl w:val="0"/>
          <w:numId w:val="0"/>
        </w:numPr>
        <w:ind w:left="1077"/>
      </w:pPr>
    </w:p>
    <w:p w14:paraId="7AF820DF" w14:textId="77777777" w:rsidR="00C54A95" w:rsidRPr="00A63660" w:rsidRDefault="00C54A95" w:rsidP="00C54A95">
      <w:pPr>
        <w:pStyle w:val="Odstavec1-1a"/>
        <w:rPr>
          <w:rStyle w:val="Tun9b"/>
        </w:rPr>
      </w:pPr>
      <w:r w:rsidRPr="00A63660">
        <w:rPr>
          <w:rStyle w:val="Tun9b"/>
        </w:rPr>
        <w:t>specialista (vedoucí prací) na železniční spodek</w:t>
      </w:r>
    </w:p>
    <w:p w14:paraId="1C11FDE1" w14:textId="77777777" w:rsidR="00C54A95" w:rsidRPr="00A63660" w:rsidRDefault="00C54A95" w:rsidP="00C54A95">
      <w:pPr>
        <w:pStyle w:val="Odrka1-2-"/>
      </w:pPr>
      <w:r w:rsidRPr="00A63660">
        <w:t>minimálně středoškolské vzdělání;</w:t>
      </w:r>
    </w:p>
    <w:p w14:paraId="794565BE" w14:textId="77777777" w:rsidR="00C54A95" w:rsidRPr="008437EB" w:rsidRDefault="00C54A95" w:rsidP="00C54A95">
      <w:pPr>
        <w:pStyle w:val="Odrka1-2-"/>
      </w:pPr>
      <w:r w:rsidRPr="008437EB">
        <w:t>nejméně 5 let praxe v oboru své specializace (železniční spodek) při provádění staveb;</w:t>
      </w:r>
    </w:p>
    <w:p w14:paraId="765D3563" w14:textId="0532FF3D" w:rsidR="00C54A95" w:rsidRPr="00DA0C2B" w:rsidRDefault="0054080F" w:rsidP="00C54A95">
      <w:pPr>
        <w:pStyle w:val="Odrka1-2-"/>
      </w:pPr>
      <w:r w:rsidRPr="00163E86">
        <w:t>zkušenost s realizací alespoň jedné zakázky - stavby železničních drah, jež zahrnovala novostavbu</w:t>
      </w:r>
      <w:r>
        <w:t xml:space="preserve"> nebo</w:t>
      </w:r>
      <w:r w:rsidR="00AB37FF">
        <w:t xml:space="preserve"> rekonstrukci </w:t>
      </w:r>
      <w:r w:rsidRPr="00163E86">
        <w:t>tělesa železnič</w:t>
      </w:r>
      <w:r>
        <w:t xml:space="preserve">ního spodku v hodnotě nejméně </w:t>
      </w:r>
      <w:r w:rsidRPr="00667B23">
        <w:rPr>
          <w:b/>
        </w:rPr>
        <w:t>48 000</w:t>
      </w:r>
      <w:r w:rsidR="00AB37FF">
        <w:rPr>
          <w:b/>
        </w:rPr>
        <w:t> </w:t>
      </w:r>
      <w:r w:rsidRPr="00667B23">
        <w:rPr>
          <w:b/>
        </w:rPr>
        <w:t>000</w:t>
      </w:r>
      <w:r w:rsidR="00AB37FF">
        <w:rPr>
          <w:b/>
        </w:rPr>
        <w:t>,-</w:t>
      </w:r>
      <w:r w:rsidRPr="00667B23">
        <w:rPr>
          <w:b/>
        </w:rPr>
        <w:t xml:space="preserve"> Kč</w:t>
      </w:r>
      <w:r w:rsidRPr="00163E86">
        <w:t xml:space="preserve"> bez (částka Kč se vztahuje k hodnotě novostavby</w:t>
      </w:r>
      <w:r w:rsidR="004E0445">
        <w:t xml:space="preserve"> nebo</w:t>
      </w:r>
      <w:r w:rsidRPr="00163E86">
        <w:t xml:space="preserve"> rekonstrukce tělesa železničního spodku, nikoli k hodnotě zakázky jako celku), a to v posledních 10 letech před zahájením zadávacího řízení;</w:t>
      </w:r>
    </w:p>
    <w:p w14:paraId="70D61178" w14:textId="77777777" w:rsidR="00C54A95" w:rsidRDefault="00C54A95" w:rsidP="00C54A95">
      <w:pPr>
        <w:pStyle w:val="Odrka1-2-"/>
      </w:pPr>
      <w:r w:rsidRPr="00D606DF">
        <w:t xml:space="preserve">musí předložit doklad o autorizaci v rozsahu dle § 5 odst. 3 písm. </w:t>
      </w:r>
      <w:r w:rsidRPr="00D606DF">
        <w:rPr>
          <w:b/>
        </w:rPr>
        <w:t>b)</w:t>
      </w:r>
      <w:r w:rsidRPr="00D606DF">
        <w:t xml:space="preserve"> </w:t>
      </w:r>
      <w:r>
        <w:t xml:space="preserve">autorizačního zákona, </w:t>
      </w:r>
      <w:r w:rsidRPr="00D606DF">
        <w:t xml:space="preserve">tedy v oboru </w:t>
      </w:r>
      <w:r w:rsidRPr="00E84376">
        <w:rPr>
          <w:b/>
        </w:rPr>
        <w:t>dopravní stavby</w:t>
      </w:r>
      <w:r w:rsidRPr="005B6CA9">
        <w:t>;</w:t>
      </w:r>
    </w:p>
    <w:p w14:paraId="5F692832" w14:textId="77777777" w:rsidR="00C54A95" w:rsidRPr="005B6CA9" w:rsidRDefault="00C54A95" w:rsidP="0054080F">
      <w:pPr>
        <w:pStyle w:val="Odrka1-2-"/>
        <w:numPr>
          <w:ilvl w:val="0"/>
          <w:numId w:val="0"/>
        </w:numPr>
        <w:ind w:left="1077"/>
      </w:pPr>
    </w:p>
    <w:p w14:paraId="55BED2E9" w14:textId="77777777" w:rsidR="00C54A95" w:rsidRPr="00836B42" w:rsidRDefault="00C54A95" w:rsidP="00C54A95">
      <w:pPr>
        <w:pStyle w:val="Odstavec1-1a"/>
        <w:rPr>
          <w:b/>
        </w:rPr>
      </w:pPr>
      <w:r w:rsidRPr="00836B42">
        <w:rPr>
          <w:b/>
        </w:rPr>
        <w:t>specialista (vedoucí prací) na mosty a inženýrské konstrukce</w:t>
      </w:r>
    </w:p>
    <w:p w14:paraId="14AE0B44" w14:textId="77777777" w:rsidR="00C54A95" w:rsidRPr="00836B42" w:rsidRDefault="00C54A95" w:rsidP="00C54A95">
      <w:pPr>
        <w:pStyle w:val="Odrka1-2-"/>
      </w:pPr>
      <w:r w:rsidRPr="00836B42">
        <w:t>minimálně středoškolské vzdělání;</w:t>
      </w:r>
    </w:p>
    <w:p w14:paraId="73F2E247" w14:textId="77777777" w:rsidR="00C54A95" w:rsidRPr="00C57BC8" w:rsidRDefault="00C54A95" w:rsidP="00C54A95">
      <w:pPr>
        <w:pStyle w:val="Odrka1-2-"/>
      </w:pPr>
      <w:r w:rsidRPr="001F419A">
        <w:t xml:space="preserve">nejméně 5 let praxe v oboru své specializace (mosty a inženýrské </w:t>
      </w:r>
      <w:r w:rsidRPr="00C57BC8">
        <w:t>konstrukce) při provádění staveb;</w:t>
      </w:r>
    </w:p>
    <w:p w14:paraId="47DFAEEF" w14:textId="388D1E7F" w:rsidR="00C54A95" w:rsidRPr="00456A02" w:rsidRDefault="0054080F" w:rsidP="00C54A95">
      <w:pPr>
        <w:pStyle w:val="Odrka1-2-"/>
      </w:pPr>
      <w:r w:rsidRPr="009D2567">
        <w:t xml:space="preserve">zkušenost s realizací alespoň jedné zakázky - stavby železničních drah, jež zahrnovala novostavbu nebo rekonstrukci železničního mostu/mostů v souhrnné hodnotě nejméně </w:t>
      </w:r>
      <w:r>
        <w:rPr>
          <w:b/>
        </w:rPr>
        <w:t>15 000</w:t>
      </w:r>
      <w:r w:rsidR="00AB37FF">
        <w:rPr>
          <w:b/>
        </w:rPr>
        <w:t> </w:t>
      </w:r>
      <w:r>
        <w:rPr>
          <w:b/>
        </w:rPr>
        <w:t>000</w:t>
      </w:r>
      <w:r w:rsidR="00AB37FF">
        <w:rPr>
          <w:b/>
        </w:rPr>
        <w:t>,-</w:t>
      </w:r>
      <w:r w:rsidRPr="009D2567">
        <w:rPr>
          <w:b/>
        </w:rPr>
        <w:t xml:space="preserve"> Kč</w:t>
      </w:r>
      <w:r w:rsidRPr="009D2567">
        <w:t xml:space="preserve"> bez DPH (částka Kč se vztahuje k hodnotě novostavby nebo rekonstrukce železničního mostu/mostů, nikoli k hodnotě zakázky jako celku), a to v posledních 10 letech před zahájením zadávacího řízení;</w:t>
      </w:r>
    </w:p>
    <w:p w14:paraId="6B46EB73" w14:textId="77777777" w:rsidR="00C54A95" w:rsidRDefault="00C54A95" w:rsidP="00C54A95">
      <w:pPr>
        <w:pStyle w:val="Odrka1-2-"/>
      </w:pPr>
      <w:r w:rsidRPr="00456A02">
        <w:t xml:space="preserve">musí předložit doklad o autorizaci v rozsahu dle § 5 odst. 3 písm. </w:t>
      </w:r>
      <w:r w:rsidRPr="00456A02">
        <w:rPr>
          <w:b/>
        </w:rPr>
        <w:t>d)</w:t>
      </w:r>
      <w:r w:rsidRPr="00456A02">
        <w:t xml:space="preserve"> autorizačního zákona, tedy v oboru </w:t>
      </w:r>
      <w:r w:rsidRPr="00456A02">
        <w:rPr>
          <w:b/>
        </w:rPr>
        <w:t>mosty a inženýrské konstrukce</w:t>
      </w:r>
      <w:r w:rsidRPr="00836B42">
        <w:t>;</w:t>
      </w:r>
    </w:p>
    <w:p w14:paraId="1AC398CF" w14:textId="77777777" w:rsidR="00C54A95" w:rsidRPr="00836B42" w:rsidRDefault="00C54A95" w:rsidP="00C54A95">
      <w:pPr>
        <w:pStyle w:val="Odrka1-2-"/>
        <w:ind w:left="1077"/>
      </w:pPr>
    </w:p>
    <w:p w14:paraId="5CCA04C1" w14:textId="77777777" w:rsidR="00C54A95" w:rsidRPr="00521BA9" w:rsidRDefault="00C54A95" w:rsidP="00C54A95">
      <w:pPr>
        <w:pStyle w:val="Odstavec1-1a"/>
        <w:rPr>
          <w:rStyle w:val="Tun9b"/>
        </w:rPr>
      </w:pPr>
      <w:r w:rsidRPr="00521BA9">
        <w:rPr>
          <w:rStyle w:val="Tun9b"/>
        </w:rPr>
        <w:t>specialista (vedoucí prací) na zabezpečovací zařízení</w:t>
      </w:r>
    </w:p>
    <w:p w14:paraId="4D254BDC" w14:textId="77777777" w:rsidR="00C54A95" w:rsidRPr="00AA0857" w:rsidRDefault="00C54A95" w:rsidP="00C54A95">
      <w:pPr>
        <w:pStyle w:val="Odrka1-2-"/>
      </w:pPr>
      <w:r w:rsidRPr="00AA0857">
        <w:t>minimálně středoškolské vzdělání;</w:t>
      </w:r>
    </w:p>
    <w:p w14:paraId="2ADC1868" w14:textId="77777777" w:rsidR="00C54A95" w:rsidRPr="00E10890" w:rsidRDefault="00C54A95" w:rsidP="00C54A95">
      <w:pPr>
        <w:pStyle w:val="Odrka1-2-"/>
      </w:pPr>
      <w:r w:rsidRPr="002C14F2">
        <w:t xml:space="preserve">nejméně 5 let praxe v oboru své specializace (zabezpečovací zařízení) při </w:t>
      </w:r>
      <w:r w:rsidRPr="00E10890">
        <w:t>provádění staveb;</w:t>
      </w:r>
    </w:p>
    <w:p w14:paraId="58A10D52" w14:textId="77777777" w:rsidR="00C54A95" w:rsidRPr="00E10890" w:rsidRDefault="00C54A95" w:rsidP="00C54A95">
      <w:pPr>
        <w:pStyle w:val="Odrka1-2-"/>
      </w:pPr>
      <w:r w:rsidRPr="00E10890">
        <w:t>zkušenost s realizací alespoň jedné zakázky - stavby železničních drah, jež zahrnovala novostavbu nebo rekonstrukci staničního a</w:t>
      </w:r>
      <w:r>
        <w:t>nebo</w:t>
      </w:r>
      <w:r w:rsidRPr="00E10890">
        <w:t xml:space="preserve"> traťového zabezpečovacího zařízení železničních drah v železniční stanici na trati s minimálním počtem </w:t>
      </w:r>
      <w:r w:rsidRPr="00E10890">
        <w:rPr>
          <w:b/>
        </w:rPr>
        <w:t>20 ks</w:t>
      </w:r>
      <w:r w:rsidRPr="00E10890">
        <w:t xml:space="preserve"> výhybek, a to v hodnotě nejméně </w:t>
      </w:r>
      <w:r>
        <w:br/>
      </w:r>
      <w:r>
        <w:rPr>
          <w:b/>
        </w:rPr>
        <w:t>5</w:t>
      </w:r>
      <w:r w:rsidRPr="00E10890">
        <w:rPr>
          <w:b/>
        </w:rPr>
        <w:t>0 000 000,- Kč</w:t>
      </w:r>
      <w:r w:rsidRPr="00E10890">
        <w:t xml:space="preserve"> bez DPH (částka Kč se vztahuje k hodnotě novostavby nebo rekonstrukce zabezpečovacího zařízení železničních drah, nikoli k hodnotě zakázky jako celku), a to v posledních 10 letech před zahájením zadávacího řízení;</w:t>
      </w:r>
    </w:p>
    <w:p w14:paraId="3588DDD4" w14:textId="77777777" w:rsidR="00C54A95" w:rsidRDefault="00C54A95" w:rsidP="00C54A95">
      <w:pPr>
        <w:pStyle w:val="Odrka1-2-"/>
      </w:pPr>
      <w:r w:rsidRPr="00E10890">
        <w:t xml:space="preserve">musí předložit doklad o autorizaci v rozsahu dle § 5 odst. 3 písm. </w:t>
      </w:r>
      <w:r w:rsidRPr="00E10890">
        <w:rPr>
          <w:b/>
        </w:rPr>
        <w:t>e)</w:t>
      </w:r>
      <w:r w:rsidRPr="00E10890">
        <w:t xml:space="preserve"> autorizačního zákona, tedy v oboru </w:t>
      </w:r>
      <w:r w:rsidRPr="00E10890">
        <w:rPr>
          <w:b/>
        </w:rPr>
        <w:t>technologická zařízení staveb</w:t>
      </w:r>
      <w:r w:rsidRPr="008035B1">
        <w:t>;</w:t>
      </w:r>
    </w:p>
    <w:p w14:paraId="5EB2DC17" w14:textId="77777777" w:rsidR="00C54A95" w:rsidRPr="008035B1" w:rsidRDefault="00C54A95" w:rsidP="00C54A95">
      <w:pPr>
        <w:pStyle w:val="Odrka1-2-"/>
        <w:ind w:left="1077"/>
      </w:pPr>
    </w:p>
    <w:p w14:paraId="0EB2428A" w14:textId="77777777" w:rsidR="00C54A95" w:rsidRPr="009F3819" w:rsidRDefault="00C54A95" w:rsidP="00C54A95">
      <w:pPr>
        <w:pStyle w:val="Odstavec1-1a"/>
        <w:rPr>
          <w:rStyle w:val="Tun9b"/>
        </w:rPr>
      </w:pPr>
      <w:r w:rsidRPr="009F3819">
        <w:rPr>
          <w:rStyle w:val="Tun9b"/>
        </w:rPr>
        <w:t>specialista (vedoucí prací) na sdělovací zařízení</w:t>
      </w:r>
    </w:p>
    <w:p w14:paraId="67AF55FD" w14:textId="77777777" w:rsidR="00C54A95" w:rsidRPr="009F3819" w:rsidRDefault="00C54A95" w:rsidP="00C54A95">
      <w:pPr>
        <w:pStyle w:val="Odrka1-2-"/>
      </w:pPr>
      <w:r w:rsidRPr="009F3819">
        <w:t>minimálně středoškolské vzdělání;</w:t>
      </w:r>
    </w:p>
    <w:p w14:paraId="4C82AB0B" w14:textId="77777777" w:rsidR="00C54A95" w:rsidRPr="00DB2F3A" w:rsidRDefault="00C54A95" w:rsidP="00C54A95">
      <w:pPr>
        <w:pStyle w:val="Odrka1-2-"/>
      </w:pPr>
      <w:r w:rsidRPr="00DB2F3A">
        <w:t>nejméně 5 let praxe v oboru své specializace (sdělovací zařízení) při provádění staveb;</w:t>
      </w:r>
    </w:p>
    <w:p w14:paraId="4BE8A08F" w14:textId="422482D1" w:rsidR="00C54A95" w:rsidRPr="00DB2F3A" w:rsidRDefault="00AB37FF" w:rsidP="00C54A95">
      <w:pPr>
        <w:pStyle w:val="Odrka1-2-"/>
      </w:pPr>
      <w:r w:rsidRPr="00C71F3E">
        <w:lastRenderedPageBreak/>
        <w:t xml:space="preserve">zkušenost s realizací alespoň jedné zakázky - stavby železničních drah, jež zahrnovala novostavbu nebo rekonstrukci sdělovacího zařízení železničních </w:t>
      </w:r>
      <w:r>
        <w:t xml:space="preserve">drah v hodnotě nejméně </w:t>
      </w:r>
      <w:r w:rsidRPr="00667B23">
        <w:rPr>
          <w:b/>
        </w:rPr>
        <w:t>3 000</w:t>
      </w:r>
      <w:r>
        <w:rPr>
          <w:b/>
        </w:rPr>
        <w:t> </w:t>
      </w:r>
      <w:r w:rsidRPr="00667B23">
        <w:rPr>
          <w:b/>
        </w:rPr>
        <w:t>000</w:t>
      </w:r>
      <w:r>
        <w:rPr>
          <w:b/>
        </w:rPr>
        <w:t>,-</w:t>
      </w:r>
      <w:r w:rsidRPr="00667B23">
        <w:rPr>
          <w:b/>
        </w:rPr>
        <w:t xml:space="preserve"> Kč</w:t>
      </w:r>
      <w:r w:rsidRPr="00C71F3E">
        <w:t xml:space="preserve"> bez DPH (částka Kč se vztahuje k hodnotě novostavby nebo rekonstrukce sdělovacího zařízení železničních drah, nikoli k hodnotě zakázky jako celku), a to v posledních 10 letech před zahájením zadávacího řízení</w:t>
      </w:r>
      <w:r w:rsidR="0054080F" w:rsidRPr="00C71F3E">
        <w:t>;</w:t>
      </w:r>
    </w:p>
    <w:p w14:paraId="36646671" w14:textId="77777777" w:rsidR="00C54A95" w:rsidRDefault="00C54A95" w:rsidP="00C54A95">
      <w:pPr>
        <w:pStyle w:val="Odrka1-2-"/>
      </w:pPr>
      <w:r w:rsidRPr="00DB2F3A">
        <w:t xml:space="preserve">musí předložit doklad o autorizaci v rozsahu dle § 5 odst. 3 písm. </w:t>
      </w:r>
      <w:r w:rsidRPr="00DB2F3A">
        <w:rPr>
          <w:b/>
        </w:rPr>
        <w:t>e)</w:t>
      </w:r>
      <w:r w:rsidRPr="00DB2F3A">
        <w:t xml:space="preserve"> autorizačního zákona, tedy v oboru </w:t>
      </w:r>
      <w:r w:rsidRPr="00DB2F3A">
        <w:rPr>
          <w:b/>
        </w:rPr>
        <w:t>technologická zařízení staveb</w:t>
      </w:r>
      <w:r w:rsidRPr="009F3819">
        <w:t>;</w:t>
      </w:r>
    </w:p>
    <w:p w14:paraId="44BAC462" w14:textId="77777777" w:rsidR="00C54A95" w:rsidRPr="009F3819" w:rsidRDefault="00C54A95" w:rsidP="00C54A95">
      <w:pPr>
        <w:pStyle w:val="Odrka1-2-"/>
        <w:ind w:left="1077"/>
      </w:pPr>
    </w:p>
    <w:p w14:paraId="4C0CBA71" w14:textId="77777777" w:rsidR="00C54A95" w:rsidRPr="009F3819" w:rsidRDefault="00C54A95" w:rsidP="00C54A95">
      <w:pPr>
        <w:pStyle w:val="Odstavec1-1a"/>
        <w:rPr>
          <w:rStyle w:val="Tun9b"/>
        </w:rPr>
      </w:pPr>
      <w:r w:rsidRPr="009F3819">
        <w:rPr>
          <w:rStyle w:val="Tun9b"/>
        </w:rPr>
        <w:t xml:space="preserve">specialista (vedoucí prací) na trakční vedení </w:t>
      </w:r>
    </w:p>
    <w:p w14:paraId="1F596EE6" w14:textId="77777777" w:rsidR="00C54A95" w:rsidRPr="009F3819" w:rsidRDefault="00C54A95" w:rsidP="00C54A95">
      <w:pPr>
        <w:pStyle w:val="Odrka1-2-"/>
      </w:pPr>
      <w:r w:rsidRPr="009F3819">
        <w:t>minimálně středoškolské vzdělání;</w:t>
      </w:r>
    </w:p>
    <w:p w14:paraId="45002BF8" w14:textId="77777777" w:rsidR="00C54A95" w:rsidRPr="00FC037F" w:rsidRDefault="00C54A95" w:rsidP="00C54A95">
      <w:pPr>
        <w:pStyle w:val="Odrka1-2-"/>
      </w:pPr>
      <w:r w:rsidRPr="00FC037F">
        <w:t>nejméně 5 let praxe v oboru své specializace (trakční vedení) při provádění staveb;</w:t>
      </w:r>
    </w:p>
    <w:p w14:paraId="32A3AEB3" w14:textId="6B6EA79A" w:rsidR="00C54A95" w:rsidRPr="00FC037F" w:rsidRDefault="00AB37FF" w:rsidP="00C54A95">
      <w:pPr>
        <w:pStyle w:val="Odrka1-2-"/>
      </w:pPr>
      <w:r w:rsidRPr="00E44322">
        <w:t>zkušenost s realizací alespoň jedné zakázky - stavby železničních drah, jež zahrnovala novostavbu nebo rekonstrukci trakčního vedení se střídavým napětím na dvoukolejné nebo vícekolejné trati se souhrnnou délkou traťového úseku nejméně 0,8 km</w:t>
      </w:r>
      <w:r w:rsidR="006C079E">
        <w:t xml:space="preserve"> </w:t>
      </w:r>
      <w:r w:rsidR="006C079E" w:rsidRPr="00562D96">
        <w:t xml:space="preserve">nebo v železniční stanici, </w:t>
      </w:r>
      <w:r w:rsidRPr="00E44322">
        <w:t>a to v ho</w:t>
      </w:r>
      <w:r>
        <w:t xml:space="preserve">dnotě nejméně </w:t>
      </w:r>
      <w:r w:rsidRPr="00667B23">
        <w:rPr>
          <w:b/>
        </w:rPr>
        <w:t>5 000</w:t>
      </w:r>
      <w:r>
        <w:rPr>
          <w:b/>
        </w:rPr>
        <w:t> </w:t>
      </w:r>
      <w:r w:rsidRPr="00667B23">
        <w:rPr>
          <w:b/>
        </w:rPr>
        <w:t>000</w:t>
      </w:r>
      <w:r>
        <w:rPr>
          <w:b/>
        </w:rPr>
        <w:t>,-</w:t>
      </w:r>
      <w:r w:rsidRPr="00667B23">
        <w:rPr>
          <w:b/>
        </w:rPr>
        <w:t xml:space="preserve"> Kč</w:t>
      </w:r>
      <w:r w:rsidRPr="00E44322">
        <w:t xml:space="preserve"> bez DPH (částka Kč se vztahuje k hodnotě novostavby</w:t>
      </w:r>
      <w:r w:rsidR="00EF1C35">
        <w:t xml:space="preserve"> nebo</w:t>
      </w:r>
      <w:r w:rsidRPr="00E44322">
        <w:t xml:space="preserve"> rekonstrukce trakčního vedení, nikoli k hodnotě zakázky jako celku), a to v posledních 10 letech před zahájením zadávacího řízení;</w:t>
      </w:r>
    </w:p>
    <w:p w14:paraId="4C71C831" w14:textId="77777777" w:rsidR="00C54A95" w:rsidRDefault="00C54A95" w:rsidP="00C54A95">
      <w:pPr>
        <w:pStyle w:val="Odrka1-2-"/>
      </w:pPr>
      <w:r w:rsidRPr="00FC037F">
        <w:t xml:space="preserve">musí předložit doklad o autorizaci v rozsahu dle § 5 odst. 3 písm. </w:t>
      </w:r>
      <w:r w:rsidRPr="00FC037F">
        <w:rPr>
          <w:b/>
        </w:rPr>
        <w:t>e)</w:t>
      </w:r>
      <w:r w:rsidRPr="00FC037F">
        <w:t xml:space="preserve"> autorizačního zákona, tedy v oboru </w:t>
      </w:r>
      <w:r w:rsidRPr="00FC037F">
        <w:rPr>
          <w:b/>
        </w:rPr>
        <w:t>technologická zařízení staveb</w:t>
      </w:r>
      <w:r w:rsidRPr="009F3819">
        <w:t>;</w:t>
      </w:r>
    </w:p>
    <w:p w14:paraId="4419DE5C" w14:textId="77777777" w:rsidR="00C54A95" w:rsidRPr="009F3819" w:rsidRDefault="00C54A95" w:rsidP="00C54A95">
      <w:pPr>
        <w:pStyle w:val="Odrka1-2-"/>
        <w:ind w:left="1077"/>
      </w:pPr>
    </w:p>
    <w:p w14:paraId="2F74521B" w14:textId="77777777" w:rsidR="00C54A95" w:rsidRPr="009F3819" w:rsidRDefault="00C54A95" w:rsidP="00C54A95">
      <w:pPr>
        <w:pStyle w:val="Odstavec1-1a"/>
        <w:rPr>
          <w:rStyle w:val="Tun9b"/>
        </w:rPr>
      </w:pPr>
      <w:r w:rsidRPr="009F3819">
        <w:rPr>
          <w:rStyle w:val="Tun9b"/>
        </w:rPr>
        <w:t>specialista (vedoucí prací) na silnoproud</w:t>
      </w:r>
    </w:p>
    <w:p w14:paraId="1C7E91C1" w14:textId="77777777" w:rsidR="00C54A95" w:rsidRPr="009F3819" w:rsidRDefault="00C54A95" w:rsidP="00C54A95">
      <w:pPr>
        <w:pStyle w:val="Odrka1-2-"/>
      </w:pPr>
      <w:r w:rsidRPr="009F3819">
        <w:t>minimálně středoškolské vzdělání;</w:t>
      </w:r>
    </w:p>
    <w:p w14:paraId="3EAA5894" w14:textId="77777777" w:rsidR="00C54A95" w:rsidRPr="00FC037F" w:rsidRDefault="00C54A95" w:rsidP="00C54A95">
      <w:pPr>
        <w:pStyle w:val="Odrka1-2-"/>
      </w:pPr>
      <w:r w:rsidRPr="00FC037F">
        <w:t>nejméně 5 let praxe v oboru své specializace (silnoproud) při provádění staveb;</w:t>
      </w:r>
    </w:p>
    <w:p w14:paraId="2814F9D6" w14:textId="02A04D7E" w:rsidR="00C54A95" w:rsidRPr="00FC037F" w:rsidRDefault="00AB37FF" w:rsidP="00C54A95">
      <w:pPr>
        <w:pStyle w:val="Odrka1-2-"/>
      </w:pPr>
      <w:r w:rsidRPr="00E44322">
        <w:t>zkušenost s realizací alespoň jedné zakázky - stavby železničních drah, jež zahrnovala novostavbu nebo rekonstrukci silnoproudých zařízení železn</w:t>
      </w:r>
      <w:r>
        <w:t xml:space="preserve">ičních drah v hodnotě nejméně </w:t>
      </w:r>
      <w:r w:rsidRPr="00F12344">
        <w:rPr>
          <w:b/>
        </w:rPr>
        <w:t>1 000</w:t>
      </w:r>
      <w:r>
        <w:rPr>
          <w:b/>
        </w:rPr>
        <w:t> </w:t>
      </w:r>
      <w:r w:rsidRPr="00F12344">
        <w:rPr>
          <w:b/>
        </w:rPr>
        <w:t>000</w:t>
      </w:r>
      <w:r>
        <w:rPr>
          <w:b/>
        </w:rPr>
        <w:t>,-</w:t>
      </w:r>
      <w:r w:rsidRPr="00F12344">
        <w:rPr>
          <w:b/>
        </w:rPr>
        <w:t xml:space="preserve"> Kč</w:t>
      </w:r>
      <w:r w:rsidRPr="00E44322">
        <w:t xml:space="preserve"> bez DPH (částka Kč se vztahuje k hodnotě novostavby</w:t>
      </w:r>
      <w:r w:rsidR="000D43BD">
        <w:t xml:space="preserve"> nebo</w:t>
      </w:r>
      <w:r w:rsidRPr="00E44322">
        <w:t xml:space="preserve"> rekonstrukce silnoproudých zařízení železničních drah, nikoli k hodnotě zakázky jako celku), a to v posledních 10 letech před zahájením zadávacího řízení;</w:t>
      </w:r>
    </w:p>
    <w:p w14:paraId="47C158F0" w14:textId="77777777" w:rsidR="00C54A95" w:rsidRDefault="00C54A95" w:rsidP="00C54A95">
      <w:pPr>
        <w:pStyle w:val="Odrka1-2-"/>
      </w:pPr>
      <w:r w:rsidRPr="00FC037F">
        <w:t xml:space="preserve">musí předložit doklad o autorizaci v rozsahu dle § 5 odst. 3 písm. </w:t>
      </w:r>
      <w:r w:rsidRPr="00FC037F">
        <w:rPr>
          <w:b/>
        </w:rPr>
        <w:t>e)</w:t>
      </w:r>
      <w:r w:rsidRPr="00FC037F">
        <w:t xml:space="preserve"> autorizačního zákona, tedy v oboru </w:t>
      </w:r>
      <w:r w:rsidRPr="00FC037F">
        <w:rPr>
          <w:b/>
        </w:rPr>
        <w:t>technologická zařízení staveb</w:t>
      </w:r>
      <w:r w:rsidRPr="009F3819">
        <w:t>;</w:t>
      </w:r>
    </w:p>
    <w:p w14:paraId="5F7DD2FE" w14:textId="77777777" w:rsidR="00C54A95" w:rsidRPr="009F3819" w:rsidRDefault="00C54A95" w:rsidP="00C54A95">
      <w:pPr>
        <w:pStyle w:val="Odrka1-2-"/>
        <w:ind w:left="1077"/>
      </w:pPr>
    </w:p>
    <w:p w14:paraId="79143203" w14:textId="77777777" w:rsidR="00C54A95" w:rsidRPr="00521BA9" w:rsidRDefault="00C54A95" w:rsidP="00C54A95">
      <w:pPr>
        <w:pStyle w:val="Odstavec1-1a"/>
        <w:rPr>
          <w:rStyle w:val="Tun9b"/>
        </w:rPr>
      </w:pPr>
      <w:r w:rsidRPr="00521BA9">
        <w:rPr>
          <w:rStyle w:val="Tun9b"/>
        </w:rPr>
        <w:t>specialista (vedoucí prací) na geotechniku</w:t>
      </w:r>
    </w:p>
    <w:p w14:paraId="16CF91D5" w14:textId="77777777" w:rsidR="00C54A95" w:rsidRPr="00AA0857" w:rsidRDefault="00C54A95" w:rsidP="00C54A95">
      <w:pPr>
        <w:pStyle w:val="Odrka1-2-"/>
      </w:pPr>
      <w:r w:rsidRPr="00AA0857">
        <w:t>minimálně středoškolské vzdělání;</w:t>
      </w:r>
    </w:p>
    <w:p w14:paraId="341A4BDB" w14:textId="77777777" w:rsidR="00C54A95" w:rsidRPr="00791AC6" w:rsidRDefault="00C54A95" w:rsidP="00C54A95">
      <w:pPr>
        <w:pStyle w:val="Odrka1-2-"/>
      </w:pPr>
      <w:r w:rsidRPr="00791AC6">
        <w:t>nejméně 5 let praxe v oboru své specializace (geotechnika) při provádění staveb;</w:t>
      </w:r>
    </w:p>
    <w:p w14:paraId="6FDCE23A" w14:textId="21C86C9A" w:rsidR="00C54A95" w:rsidRPr="005D517E" w:rsidRDefault="00AB37FF" w:rsidP="00AB37FF">
      <w:pPr>
        <w:pStyle w:val="Odrka1-2-"/>
      </w:pPr>
      <w:r w:rsidRPr="00E44322">
        <w:t>zkušenost s realizací alespoň jedné zakázky - dopr</w:t>
      </w:r>
      <w:r>
        <w:t xml:space="preserve">avní stavby v hodnotě nejméně </w:t>
      </w:r>
      <w:r w:rsidRPr="00F12344">
        <w:rPr>
          <w:b/>
        </w:rPr>
        <w:t>60 000</w:t>
      </w:r>
      <w:r>
        <w:rPr>
          <w:b/>
        </w:rPr>
        <w:t> </w:t>
      </w:r>
      <w:r w:rsidRPr="00F12344">
        <w:rPr>
          <w:b/>
        </w:rPr>
        <w:t>000</w:t>
      </w:r>
      <w:r>
        <w:rPr>
          <w:b/>
        </w:rPr>
        <w:t>,-</w:t>
      </w:r>
      <w:r w:rsidRPr="00F12344">
        <w:rPr>
          <w:b/>
        </w:rPr>
        <w:t xml:space="preserve"> Kč</w:t>
      </w:r>
      <w:r w:rsidRPr="00E44322">
        <w:t xml:space="preserve"> bez DPH, jejímž předmětem byla mj. geote</w:t>
      </w:r>
      <w:r w:rsidR="006C079E">
        <w:t xml:space="preserve">chnická činnost při novostavbě nebo </w:t>
      </w:r>
      <w:r w:rsidRPr="00E44322">
        <w:t>rekonstrukci dopravní stavby, a to v posledních 10 letech před zahájením zadávacího řízení;</w:t>
      </w:r>
    </w:p>
    <w:p w14:paraId="07DFCAD4" w14:textId="77777777" w:rsidR="00C54A95" w:rsidRDefault="00C54A95" w:rsidP="00C54A95">
      <w:pPr>
        <w:pStyle w:val="Odrka1-2-"/>
        <w:numPr>
          <w:ilvl w:val="0"/>
          <w:numId w:val="30"/>
        </w:numPr>
        <w:ind w:left="1560" w:hanging="426"/>
      </w:pPr>
      <w:r w:rsidRPr="005D517E">
        <w:t xml:space="preserve">musí předložit doklad o autorizaci v rozsahu dle § 5 odst. 3 písm. </w:t>
      </w:r>
      <w:r w:rsidRPr="005D517E">
        <w:rPr>
          <w:b/>
        </w:rPr>
        <w:t xml:space="preserve">i) </w:t>
      </w:r>
      <w:r w:rsidRPr="005D517E">
        <w:t xml:space="preserve">autorizačního zákona, tedy v oboru </w:t>
      </w:r>
      <w:r w:rsidRPr="005D517E">
        <w:rPr>
          <w:b/>
        </w:rPr>
        <w:t>geotechnika</w:t>
      </w:r>
      <w:r w:rsidRPr="009F3819">
        <w:t>;</w:t>
      </w:r>
    </w:p>
    <w:p w14:paraId="2F34395D" w14:textId="77777777" w:rsidR="00C54A95" w:rsidRPr="00083E29" w:rsidRDefault="00C54A95" w:rsidP="00C54A95">
      <w:pPr>
        <w:pStyle w:val="Odstavec1-1a"/>
        <w:rPr>
          <w:rStyle w:val="Tun9b"/>
        </w:rPr>
      </w:pPr>
      <w:r w:rsidRPr="00083E29">
        <w:rPr>
          <w:rStyle w:val="Tun9b"/>
        </w:rPr>
        <w:t>osoba odpovědná za kontrolu kvality</w:t>
      </w:r>
    </w:p>
    <w:p w14:paraId="01896CA5" w14:textId="77777777" w:rsidR="00C54A95" w:rsidRPr="00083E29" w:rsidRDefault="00C54A95" w:rsidP="00C54A95">
      <w:pPr>
        <w:pStyle w:val="Odrka1-2-"/>
        <w:numPr>
          <w:ilvl w:val="0"/>
          <w:numId w:val="30"/>
        </w:numPr>
        <w:ind w:left="1560" w:hanging="426"/>
      </w:pPr>
      <w:r w:rsidRPr="00083E29">
        <w:t>minimálně středoškolské vzdělání;</w:t>
      </w:r>
    </w:p>
    <w:p w14:paraId="1019B0D7" w14:textId="77777777" w:rsidR="00C54A95" w:rsidRPr="00083E29" w:rsidRDefault="00C54A95" w:rsidP="00C54A95">
      <w:pPr>
        <w:pStyle w:val="Odrka1-2-"/>
        <w:numPr>
          <w:ilvl w:val="0"/>
          <w:numId w:val="30"/>
        </w:numPr>
        <w:ind w:left="1560" w:hanging="426"/>
      </w:pPr>
      <w:r w:rsidRPr="00083E29">
        <w:t>nejméně 5 let praxe v oboru kontroly kvality, se znalostí ověřování kvality stavebních materiálů;</w:t>
      </w:r>
    </w:p>
    <w:p w14:paraId="44A1D2BE" w14:textId="77777777" w:rsidR="00C54A95" w:rsidRPr="00083E29" w:rsidRDefault="00C54A95" w:rsidP="00C54A95">
      <w:pPr>
        <w:pStyle w:val="Odstavec1-1a"/>
        <w:rPr>
          <w:rStyle w:val="Tun9b"/>
        </w:rPr>
      </w:pPr>
      <w:r w:rsidRPr="00083E29">
        <w:rPr>
          <w:rStyle w:val="Tun9b"/>
        </w:rPr>
        <w:t>osoba odpovědná za bezpečnost a ochranu zdraví při práci</w:t>
      </w:r>
    </w:p>
    <w:p w14:paraId="0F1E8F91" w14:textId="77777777" w:rsidR="00C54A95" w:rsidRPr="00083E29" w:rsidRDefault="00C54A95" w:rsidP="00C54A95">
      <w:pPr>
        <w:pStyle w:val="Odrka1-2-"/>
        <w:numPr>
          <w:ilvl w:val="0"/>
          <w:numId w:val="30"/>
        </w:numPr>
        <w:ind w:left="1560" w:hanging="426"/>
      </w:pPr>
      <w:r w:rsidRPr="00083E29">
        <w:t>minimálně středoškolské vzdělání;</w:t>
      </w:r>
    </w:p>
    <w:p w14:paraId="227662E1" w14:textId="77777777" w:rsidR="00C54A95" w:rsidRPr="00083E29" w:rsidRDefault="00C54A95" w:rsidP="00C54A95">
      <w:pPr>
        <w:pStyle w:val="Odrka1-2-"/>
        <w:numPr>
          <w:ilvl w:val="0"/>
          <w:numId w:val="30"/>
        </w:numPr>
        <w:ind w:left="1560" w:hanging="426"/>
      </w:pPr>
      <w:r w:rsidRPr="00083E29">
        <w:lastRenderedPageBreak/>
        <w:t>nejméně 5 let praxe v oboru bezpečnosti a ochrany zdraví při práci;</w:t>
      </w:r>
    </w:p>
    <w:p w14:paraId="32BC03DE" w14:textId="77777777" w:rsidR="00C54A95" w:rsidRPr="00083E29" w:rsidRDefault="00C54A95" w:rsidP="00C54A95">
      <w:pPr>
        <w:pStyle w:val="Odstavec1-1a"/>
        <w:rPr>
          <w:rStyle w:val="Tun9b"/>
        </w:rPr>
      </w:pPr>
      <w:r w:rsidRPr="00083E29">
        <w:rPr>
          <w:rStyle w:val="Tun9b"/>
        </w:rPr>
        <w:t>osoba odpovědná za ochranu životního prostředí</w:t>
      </w:r>
    </w:p>
    <w:p w14:paraId="71ED22FA" w14:textId="77777777" w:rsidR="00C54A95" w:rsidRPr="00083E29" w:rsidRDefault="00C54A95" w:rsidP="00C54A95">
      <w:pPr>
        <w:pStyle w:val="Odrka1-2-"/>
        <w:numPr>
          <w:ilvl w:val="0"/>
          <w:numId w:val="30"/>
        </w:numPr>
        <w:ind w:left="1560" w:hanging="426"/>
      </w:pPr>
      <w:r w:rsidRPr="00083E29">
        <w:t>minimálně středoškolské vzdělání;</w:t>
      </w:r>
    </w:p>
    <w:p w14:paraId="3163CE07" w14:textId="77777777" w:rsidR="00C54A95" w:rsidRPr="00083E29" w:rsidRDefault="00C54A95" w:rsidP="00C54A95">
      <w:pPr>
        <w:pStyle w:val="Odrka1-2-"/>
        <w:numPr>
          <w:ilvl w:val="0"/>
          <w:numId w:val="30"/>
        </w:numPr>
        <w:ind w:left="1560" w:hanging="426"/>
      </w:pPr>
      <w:r w:rsidRPr="00083E29">
        <w:t>nejméně 5 let praxe v oboru ochrany životního prostředí;</w:t>
      </w:r>
    </w:p>
    <w:p w14:paraId="5CE3AA19" w14:textId="77777777" w:rsidR="00C54A95" w:rsidRPr="00083E29" w:rsidRDefault="00C54A95" w:rsidP="00C54A95">
      <w:pPr>
        <w:pStyle w:val="Odstavec1-1a"/>
        <w:rPr>
          <w:rStyle w:val="Tun9b"/>
        </w:rPr>
      </w:pPr>
      <w:r w:rsidRPr="00083E29">
        <w:rPr>
          <w:rStyle w:val="Tun9b"/>
        </w:rPr>
        <w:t>osoba odpovědná za odpadové hospodářství</w:t>
      </w:r>
    </w:p>
    <w:p w14:paraId="25016CD5" w14:textId="77777777" w:rsidR="00C54A95" w:rsidRPr="00083E29" w:rsidRDefault="00C54A95" w:rsidP="00C54A95">
      <w:pPr>
        <w:pStyle w:val="Odrka1-2-"/>
        <w:numPr>
          <w:ilvl w:val="0"/>
          <w:numId w:val="30"/>
        </w:numPr>
        <w:ind w:left="1560" w:hanging="426"/>
      </w:pPr>
      <w:r w:rsidRPr="00083E29">
        <w:t>minimálně středoškolské vzdělání;</w:t>
      </w:r>
    </w:p>
    <w:p w14:paraId="42B8E27F" w14:textId="6B9F16A6" w:rsidR="00C54A95" w:rsidRDefault="00C54A95" w:rsidP="00C54A95">
      <w:pPr>
        <w:pStyle w:val="Odrka1-2-"/>
        <w:numPr>
          <w:ilvl w:val="0"/>
          <w:numId w:val="30"/>
        </w:numPr>
        <w:ind w:left="1560" w:hanging="426"/>
      </w:pPr>
      <w:r w:rsidRPr="00083E29">
        <w:t>nejméně 5 let praxe v oboru odpadového hospodářství;</w:t>
      </w:r>
    </w:p>
    <w:p w14:paraId="5134D9B6" w14:textId="77777777" w:rsidR="00AB37FF" w:rsidRPr="00083E29" w:rsidRDefault="00AB37FF" w:rsidP="00AB37FF">
      <w:pPr>
        <w:pStyle w:val="Odrka1-2-"/>
        <w:numPr>
          <w:ilvl w:val="0"/>
          <w:numId w:val="0"/>
        </w:numPr>
        <w:ind w:left="1134"/>
      </w:pPr>
    </w:p>
    <w:p w14:paraId="49D6080A" w14:textId="77777777" w:rsidR="00C54A95" w:rsidRPr="00083E29" w:rsidRDefault="00C54A95" w:rsidP="00C54A95">
      <w:pPr>
        <w:pStyle w:val="Odstavec1-1a"/>
        <w:rPr>
          <w:rStyle w:val="Tun9b"/>
        </w:rPr>
      </w:pPr>
      <w:r w:rsidRPr="00083E29">
        <w:rPr>
          <w:rStyle w:val="Tun9b"/>
        </w:rPr>
        <w:t>úředně oprávněný zeměměřický inženýr</w:t>
      </w:r>
    </w:p>
    <w:p w14:paraId="32FF42AC" w14:textId="77777777" w:rsidR="00C54A95" w:rsidRPr="005D517E" w:rsidRDefault="00C54A95" w:rsidP="00C54A95">
      <w:pPr>
        <w:pStyle w:val="Odrka1-2-"/>
      </w:pPr>
      <w:r w:rsidRPr="005D517E">
        <w:t xml:space="preserve">oprávnění pro ověřování výsledků zeměměřických činností v rozsahu dle § 13 odst. 1 písm. </w:t>
      </w:r>
      <w:r w:rsidRPr="005D517E">
        <w:rPr>
          <w:b/>
        </w:rPr>
        <w:t>a)</w:t>
      </w:r>
      <w:r w:rsidRPr="005D517E">
        <w:t xml:space="preserve"> a </w:t>
      </w:r>
      <w:r w:rsidRPr="005D517E">
        <w:rPr>
          <w:b/>
        </w:rPr>
        <w:t>c)</w:t>
      </w:r>
      <w:r w:rsidRPr="005D517E">
        <w:t xml:space="preserve"> zákona č. 200/1994 Sb., o zeměměřictví a o změně a doplnění některých zákonů souvisejících s jeho zavedením, ve znění pozdějších předpisů;</w:t>
      </w:r>
    </w:p>
    <w:p w14:paraId="05AD8E90" w14:textId="6B90EE0E" w:rsidR="00C54A95" w:rsidRDefault="00AB37FF" w:rsidP="00AB37FF">
      <w:pPr>
        <w:pStyle w:val="Odrka1-2-"/>
      </w:pPr>
      <w:r w:rsidRPr="001D0BFB">
        <w:t>zkušenost s realizací alespoň jedné zakázky - dopr</w:t>
      </w:r>
      <w:r>
        <w:t xml:space="preserve">avní stavby v hodnotě nejméně </w:t>
      </w:r>
      <w:r w:rsidRPr="004914FA">
        <w:rPr>
          <w:b/>
        </w:rPr>
        <w:t>30 000</w:t>
      </w:r>
      <w:r>
        <w:rPr>
          <w:b/>
        </w:rPr>
        <w:t> </w:t>
      </w:r>
      <w:r w:rsidRPr="004914FA">
        <w:rPr>
          <w:b/>
        </w:rPr>
        <w:t>000</w:t>
      </w:r>
      <w:r>
        <w:rPr>
          <w:b/>
        </w:rPr>
        <w:t>,-</w:t>
      </w:r>
      <w:r w:rsidRPr="004914FA">
        <w:rPr>
          <w:b/>
        </w:rPr>
        <w:t xml:space="preserve"> Kč</w:t>
      </w:r>
      <w:r w:rsidRPr="001D0BFB">
        <w:t xml:space="preserve"> bez DPH, jejímž předmětem bylo mj. ověřování zeměmě</w:t>
      </w:r>
      <w:r w:rsidR="002359B6">
        <w:t>řických činností při novostavbě nebo</w:t>
      </w:r>
      <w:r w:rsidRPr="001D0BFB">
        <w:t xml:space="preserve"> rekonstrukci dopravní stavby, a to v posledních 10 letech před zahájením zadávacího řízení;</w:t>
      </w:r>
    </w:p>
    <w:p w14:paraId="6E42E820" w14:textId="77777777" w:rsidR="00C54A95" w:rsidRPr="00083E29" w:rsidRDefault="00C54A95" w:rsidP="00AB37FF">
      <w:pPr>
        <w:pStyle w:val="Odrka1-2-"/>
        <w:numPr>
          <w:ilvl w:val="0"/>
          <w:numId w:val="0"/>
        </w:numPr>
        <w:ind w:left="680"/>
      </w:pPr>
    </w:p>
    <w:p w14:paraId="17D00E36" w14:textId="77777777" w:rsidR="00C54A95" w:rsidRPr="00521BA9" w:rsidRDefault="00C54A95" w:rsidP="00C54A95">
      <w:pPr>
        <w:pStyle w:val="Odstavec1-1a"/>
        <w:rPr>
          <w:rStyle w:val="Tun9b"/>
        </w:rPr>
      </w:pPr>
      <w:r w:rsidRPr="00521BA9">
        <w:rPr>
          <w:rStyle w:val="Tun9b"/>
        </w:rPr>
        <w:t>osoba odpovědná za realizační dokumentaci zabezpečovacího zařízení</w:t>
      </w:r>
    </w:p>
    <w:p w14:paraId="23BDE764" w14:textId="77777777" w:rsidR="00C54A95" w:rsidRPr="008A4275" w:rsidRDefault="00C54A95" w:rsidP="00C54A95">
      <w:pPr>
        <w:pStyle w:val="Odrka1-2-"/>
      </w:pPr>
      <w:r w:rsidRPr="008A4275">
        <w:t>minimálně středoškolské vzdělání;</w:t>
      </w:r>
    </w:p>
    <w:p w14:paraId="47629C87" w14:textId="77777777" w:rsidR="00C54A95" w:rsidRPr="008A4275" w:rsidRDefault="00C54A95" w:rsidP="00C54A95">
      <w:pPr>
        <w:pStyle w:val="Odrka1-2-"/>
      </w:pPr>
      <w:r w:rsidRPr="008A4275">
        <w:t>nejméně 5 let praxe v  oboru své specializace (zabezpečovací zařízení);</w:t>
      </w:r>
    </w:p>
    <w:p w14:paraId="2D1BBF89" w14:textId="47F68C19" w:rsidR="00C54A95" w:rsidRPr="008A4275" w:rsidRDefault="00AB37FF" w:rsidP="00C54A95">
      <w:pPr>
        <w:pStyle w:val="Odrka1-2-"/>
      </w:pPr>
      <w:r w:rsidRPr="001D0BFB">
        <w:t xml:space="preserve">zkušenost s projektováním projektové dokumentace pro provádění stavby zabezpečovacího zařízení ve smyslu přílohy č. 6 </w:t>
      </w:r>
      <w:proofErr w:type="spellStart"/>
      <w:r w:rsidRPr="001D0BFB">
        <w:t>vyhl</w:t>
      </w:r>
      <w:proofErr w:type="spellEnd"/>
      <w:r w:rsidRPr="001D0BFB">
        <w:t>. č. 146/2008 Sb., ve znění účinném do 30. 11. 2018, nebo realizační dokumentace zabezpečovacího zařízení, která doplňuje a upřesňuje předchozí stupně dokumentace do úplného obsahu stupně dokumentace pro provádění stavby, u alespoň jedné zakázky - stavby železničních drah v hodnotě zakázky</w:t>
      </w:r>
      <w:r>
        <w:t xml:space="preserve"> na zhotovení stavby nejméně </w:t>
      </w:r>
      <w:r w:rsidRPr="00F12344">
        <w:rPr>
          <w:b/>
        </w:rPr>
        <w:t>6 000</w:t>
      </w:r>
      <w:r>
        <w:rPr>
          <w:b/>
        </w:rPr>
        <w:t> </w:t>
      </w:r>
      <w:r w:rsidRPr="00F12344">
        <w:rPr>
          <w:b/>
        </w:rPr>
        <w:t>000</w:t>
      </w:r>
      <w:r>
        <w:rPr>
          <w:b/>
        </w:rPr>
        <w:t>,-</w:t>
      </w:r>
      <w:r w:rsidRPr="00F12344">
        <w:rPr>
          <w:b/>
        </w:rPr>
        <w:t xml:space="preserve"> Kč</w:t>
      </w:r>
      <w:r w:rsidRPr="001D0BFB">
        <w:t xml:space="preserve"> bez DPH, a to v posledních 10 letech př</w:t>
      </w:r>
      <w:r>
        <w:t>ed zahájením zadávacího řízení</w:t>
      </w:r>
      <w:r w:rsidR="00C54A95" w:rsidRPr="008A4275">
        <w:t>;</w:t>
      </w:r>
    </w:p>
    <w:p w14:paraId="1C8FB21B" w14:textId="77777777" w:rsidR="00C54A95" w:rsidRPr="00685408" w:rsidRDefault="00C54A95" w:rsidP="00AB37FF">
      <w:pPr>
        <w:pStyle w:val="Odrka1-2-"/>
        <w:numPr>
          <w:ilvl w:val="0"/>
          <w:numId w:val="0"/>
        </w:numPr>
        <w:ind w:left="680"/>
      </w:pPr>
    </w:p>
    <w:p w14:paraId="4FB06649" w14:textId="77777777" w:rsidR="00C54A95" w:rsidRPr="00685408" w:rsidRDefault="00C54A95" w:rsidP="00C54A95">
      <w:pPr>
        <w:pStyle w:val="Odstavec1-1a"/>
        <w:rPr>
          <w:rStyle w:val="Tun9b"/>
        </w:rPr>
      </w:pPr>
      <w:r w:rsidRPr="00685408">
        <w:rPr>
          <w:rStyle w:val="Tun9b"/>
        </w:rPr>
        <w:t>osoba odpovědná za realizační dokumentaci sdělovacího zařízení</w:t>
      </w:r>
    </w:p>
    <w:p w14:paraId="3D50EC5D" w14:textId="77777777" w:rsidR="00C54A95" w:rsidRPr="00093947" w:rsidRDefault="00C54A95" w:rsidP="00C54A95">
      <w:pPr>
        <w:pStyle w:val="Odrka1-2-"/>
      </w:pPr>
      <w:r w:rsidRPr="00093947">
        <w:t>minimálně středoškolské vzdělání;</w:t>
      </w:r>
    </w:p>
    <w:p w14:paraId="64889090" w14:textId="77777777" w:rsidR="00C54A95" w:rsidRPr="00093947" w:rsidRDefault="00C54A95" w:rsidP="00C54A95">
      <w:pPr>
        <w:pStyle w:val="Odrka1-2-"/>
      </w:pPr>
      <w:r w:rsidRPr="00093947">
        <w:t>nejméně 5 let praxe v  oboru své specializace (sdělovací zařízení);</w:t>
      </w:r>
    </w:p>
    <w:p w14:paraId="661EC9EA" w14:textId="378AE059" w:rsidR="00C54A95" w:rsidRDefault="00AB37FF" w:rsidP="00C54A95">
      <w:pPr>
        <w:pStyle w:val="Odrka1-2-"/>
        <w:numPr>
          <w:ilvl w:val="0"/>
          <w:numId w:val="30"/>
        </w:numPr>
        <w:ind w:left="1560" w:hanging="426"/>
      </w:pPr>
      <w:r w:rsidRPr="001D0BFB">
        <w:t xml:space="preserve">zkušenost s projektováním projektové dokumentace pro provádění stavby sdělovacího zařízení ve smyslu přílohy č. 6 </w:t>
      </w:r>
      <w:proofErr w:type="spellStart"/>
      <w:r w:rsidRPr="001D0BFB">
        <w:t>vyhl</w:t>
      </w:r>
      <w:proofErr w:type="spellEnd"/>
      <w:r w:rsidRPr="001D0BFB">
        <w:t>. č. 146/2008 Sb., ve znění účinném do 30. 11. 2018, nebo realizační dokumentace sdělovacího zařízení, která doplňuje a upřesňuje předchozí stupně dokumentace do úplného obsahu stupně dokumentace pro provádění stavby, u alespoň jedné zakázky - stavby železničních drah v hodnotě zakázk</w:t>
      </w:r>
      <w:r>
        <w:t xml:space="preserve">y na zhotovení stavby nejméně </w:t>
      </w:r>
      <w:r>
        <w:br/>
      </w:r>
      <w:r w:rsidRPr="00F12344">
        <w:rPr>
          <w:b/>
        </w:rPr>
        <w:t>2 000</w:t>
      </w:r>
      <w:r>
        <w:rPr>
          <w:b/>
        </w:rPr>
        <w:t> </w:t>
      </w:r>
      <w:r w:rsidRPr="00F12344">
        <w:rPr>
          <w:b/>
        </w:rPr>
        <w:t>000</w:t>
      </w:r>
      <w:r>
        <w:rPr>
          <w:b/>
        </w:rPr>
        <w:t>,-</w:t>
      </w:r>
      <w:r w:rsidRPr="00F12344">
        <w:rPr>
          <w:b/>
        </w:rPr>
        <w:t xml:space="preserve"> Kč</w:t>
      </w:r>
      <w:r w:rsidRPr="001D0BFB">
        <w:t xml:space="preserve"> bez DPH, a to v posledních 10 letech před zahájením zadávacího řízení</w:t>
      </w:r>
      <w:r w:rsidR="00C54A95" w:rsidRPr="00685408">
        <w:t>.</w:t>
      </w:r>
    </w:p>
    <w:p w14:paraId="7070F4B6" w14:textId="77777777" w:rsidR="00EE2244" w:rsidRDefault="00EE2244" w:rsidP="00EE2244">
      <w:pPr>
        <w:pStyle w:val="Odrka1-2-"/>
        <w:numPr>
          <w:ilvl w:val="0"/>
          <w:numId w:val="0"/>
        </w:numPr>
        <w:ind w:left="1531"/>
        <w:rPr>
          <w:highlight w:val="green"/>
        </w:rPr>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Pr="00540437"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 xml:space="preserve">pozici zhotovitele ve </w:t>
      </w:r>
      <w:r>
        <w:lastRenderedPageBreak/>
        <w:t>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w:t>
      </w:r>
      <w:r w:rsidRPr="00540437">
        <w:t xml:space="preserve">nebo jeho zástupce srovnatelná. </w:t>
      </w:r>
    </w:p>
    <w:p w14:paraId="4DB68319" w14:textId="1A407E16" w:rsidR="0035531B" w:rsidRDefault="0035531B" w:rsidP="008B2021">
      <w:pPr>
        <w:pStyle w:val="Textbezslovn"/>
      </w:pPr>
      <w:r w:rsidRPr="00540437">
        <w:t xml:space="preserve">Zadavatel výše </w:t>
      </w:r>
      <w:r w:rsidR="00C75F96" w:rsidRPr="00540437">
        <w:t xml:space="preserve">u jednotlivých členů odborného personálu zhotovitele </w:t>
      </w:r>
      <w:r w:rsidRPr="00540437">
        <w:t>stanovil maximální lhůtu, za kterou budou uznány zkušenosti příslušných členů odborného personálu</w:t>
      </w:r>
      <w:r w:rsidR="00845C50" w:rsidRPr="00540437">
        <w:t xml:space="preserve"> s </w:t>
      </w:r>
      <w:r w:rsidRPr="00540437">
        <w:t xml:space="preserve"> řízením realizace</w:t>
      </w:r>
      <w:r w:rsidR="00ED78D2" w:rsidRPr="00540437">
        <w:t xml:space="preserve"> nebo</w:t>
      </w:r>
      <w:r w:rsidRPr="00540437">
        <w:t xml:space="preserve"> realizací </w:t>
      </w:r>
      <w:r w:rsidR="00ED78D2" w:rsidRPr="00540437">
        <w:t xml:space="preserve">stavby </w:t>
      </w:r>
      <w:r w:rsidRPr="00540437">
        <w:t xml:space="preserve">nebo </w:t>
      </w:r>
      <w:r w:rsidR="00C75F96" w:rsidRPr="00540437">
        <w:t>zpracováním dokumentace</w:t>
      </w:r>
      <w:r w:rsidRPr="00540437">
        <w:t>.</w:t>
      </w:r>
      <w:r w:rsidR="00092CC9" w:rsidRPr="00540437">
        <w:t xml:space="preserve"> </w:t>
      </w:r>
      <w:r w:rsidR="00EE2244" w:rsidRPr="00540437">
        <w:t>V</w:t>
      </w:r>
      <w:r w:rsidR="00092CC9" w:rsidRPr="00540437">
        <w:t> </w:t>
      </w:r>
      <w:r w:rsidRPr="00540437">
        <w:t>této lhůtě tyto referenční stavby musely být dokončeny (mohly však být zahájeny dříve)</w:t>
      </w:r>
      <w:r w:rsidR="00D60552" w:rsidRPr="00540437">
        <w:t>, rovněž obdobně jako u referenčních zakázek dodavatele budou uznány i referenční</w:t>
      </w:r>
      <w:r w:rsidR="00D60552">
        <w:t xml:space="preserve"> stavby dokončené kdykoli po zahájení zadávacího řízení, včetně doby po podání nabídek, a to nejpozději do doby zadavatelem případně stanovené k předložení údajů a dokladů dle § 46 ZZVZ</w:t>
      </w:r>
      <w:r>
        <w:t xml:space="preserve">. </w:t>
      </w:r>
      <w:r w:rsidR="00D60552">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4E8D688F"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 xml:space="preserve">Příloze č. 6 těchto </w:t>
      </w:r>
      <w:r w:rsidRPr="00540437">
        <w:t>Pokynů. Praxi</w:t>
      </w:r>
      <w:r w:rsidR="00092CC9" w:rsidRPr="00540437">
        <w:t xml:space="preserve"> v </w:t>
      </w:r>
      <w:r w:rsidRPr="00540437">
        <w:t>požadovaném oboru</w:t>
      </w:r>
      <w:r w:rsidR="00845C50" w:rsidRPr="00540437">
        <w:t xml:space="preserve"> a </w:t>
      </w:r>
      <w:r w:rsidRPr="00540437">
        <w:t>zkušenosti</w:t>
      </w:r>
      <w:r w:rsidR="00845C50" w:rsidRPr="00540437">
        <w:t xml:space="preserve"> s </w:t>
      </w:r>
      <w:r w:rsidRPr="00540437">
        <w:t>řízením realizace</w:t>
      </w:r>
      <w:r w:rsidR="002B0E4A" w:rsidRPr="00540437">
        <w:t xml:space="preserve"> nebo</w:t>
      </w:r>
      <w:r w:rsidRPr="00540437">
        <w:t xml:space="preserve"> realizací </w:t>
      </w:r>
      <w:r w:rsidR="00E628BC" w:rsidRPr="00540437">
        <w:t xml:space="preserve">stavby </w:t>
      </w:r>
      <w:r w:rsidRPr="00540437">
        <w:t xml:space="preserve">nebo </w:t>
      </w:r>
      <w:r w:rsidR="00C75F96" w:rsidRPr="00540437">
        <w:t xml:space="preserve">zpracováním dokumentace </w:t>
      </w:r>
      <w:r w:rsidR="00BB4AF2" w:rsidRPr="00540437">
        <w:t>u </w:t>
      </w:r>
      <w:r w:rsidRPr="00540437">
        <w:t>členů odborného personálu,</w:t>
      </w:r>
      <w:r w:rsidR="00BB4AF2" w:rsidRPr="00540437">
        <w:t xml:space="preserve"> u </w:t>
      </w:r>
      <w:r w:rsidRPr="00540437">
        <w:t>kterých jsou takové zkušenosti</w:t>
      </w:r>
      <w:r w:rsidR="00845C50" w:rsidRPr="00540437">
        <w:t xml:space="preserve"> a </w:t>
      </w:r>
      <w:r w:rsidRPr="00540437">
        <w:t>praxe požadovány, dodavatel</w:t>
      </w:r>
      <w:r>
        <w:t xml:space="preserve">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lastRenderedPageBreak/>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4564F34A" w14:textId="77777777"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p>
    <w:p w14:paraId="4CD632DA" w14:textId="77777777"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74FF7D08" w14:textId="77777777"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5069AE49" w14:textId="77777777" w:rsidR="0006499F" w:rsidRPr="00C16E21" w:rsidRDefault="0006499F" w:rsidP="00BC6D2B">
            <w:r w:rsidRPr="00C16E21">
              <w:t>Zařízení:</w:t>
            </w:r>
          </w:p>
        </w:tc>
        <w:tc>
          <w:tcPr>
            <w:tcW w:w="2126" w:type="dxa"/>
            <w:tcBorders>
              <w:bottom w:val="single" w:sz="2" w:space="0" w:color="auto"/>
            </w:tcBorders>
          </w:tcPr>
          <w:p w14:paraId="014FFF3D" w14:textId="77777777"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5A97AB5B" w14:textId="77777777"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086C8CC1" w14:textId="77777777" w:rsidR="0006499F" w:rsidRPr="00293984" w:rsidRDefault="0006499F" w:rsidP="00BC6D2B">
            <w:r w:rsidRPr="00293984">
              <w:t>Stroj na pokládku kolejí a výhybek (stroj/zařízení umožňující výstavbu kolejí a výhybek)</w:t>
            </w:r>
          </w:p>
        </w:tc>
        <w:tc>
          <w:tcPr>
            <w:tcW w:w="2126" w:type="dxa"/>
            <w:tcBorders>
              <w:top w:val="single" w:sz="2" w:space="0" w:color="auto"/>
            </w:tcBorders>
            <w:shd w:val="clear" w:color="auto" w:fill="auto"/>
          </w:tcPr>
          <w:p w14:paraId="476075E5" w14:textId="77777777" w:rsidR="0006499F" w:rsidRPr="00293984" w:rsidRDefault="0006499F" w:rsidP="00BC6D2B">
            <w:pPr>
              <w:cnfStyle w:val="000000000000" w:firstRow="0" w:lastRow="0" w:firstColumn="0" w:lastColumn="0" w:oddVBand="0" w:evenVBand="0" w:oddHBand="0" w:evenHBand="0" w:firstRowFirstColumn="0" w:firstRowLastColumn="0" w:lastRowFirstColumn="0" w:lastRowLastColumn="0"/>
            </w:pPr>
            <w:r w:rsidRPr="00293984">
              <w:t>1 ks</w:t>
            </w:r>
          </w:p>
        </w:tc>
      </w:tr>
      <w:tr w:rsidR="0006499F" w:rsidRPr="008B2021" w14:paraId="267305EF" w14:textId="7777777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795A1BF" w14:textId="77777777" w:rsidR="0006499F" w:rsidRPr="00293984" w:rsidRDefault="0006499F" w:rsidP="00BC6D2B">
            <w:r w:rsidRPr="00293984">
              <w:t xml:space="preserve">Automatické strojní zařízení pro úpravu směrové a výškové polohy koleje a výhybek (v souladu s předpisem SŽDC (ČD) S3/1 v aktuální znění, kapitola II, </w:t>
            </w:r>
            <w:proofErr w:type="gramStart"/>
            <w:r w:rsidRPr="00293984">
              <w:t>článek  85</w:t>
            </w:r>
            <w:proofErr w:type="gramEnd"/>
            <w:r w:rsidRPr="00293984">
              <w:t xml:space="preserve">, 88, 90) </w:t>
            </w:r>
          </w:p>
        </w:tc>
        <w:tc>
          <w:tcPr>
            <w:tcW w:w="2126" w:type="dxa"/>
            <w:shd w:val="clear" w:color="auto" w:fill="auto"/>
          </w:tcPr>
          <w:p w14:paraId="126ACE24" w14:textId="77777777" w:rsidR="0006499F" w:rsidRPr="00293984" w:rsidRDefault="0006499F" w:rsidP="00BC6D2B">
            <w:pPr>
              <w:cnfStyle w:val="000000000000" w:firstRow="0" w:lastRow="0" w:firstColumn="0" w:lastColumn="0" w:oddVBand="0" w:evenVBand="0" w:oddHBand="0" w:evenHBand="0" w:firstRowFirstColumn="0" w:firstRowLastColumn="0" w:lastRowFirstColumn="0" w:lastRowLastColumn="0"/>
            </w:pPr>
            <w:r w:rsidRPr="00293984">
              <w:t>1 ks</w:t>
            </w:r>
          </w:p>
        </w:tc>
      </w:tr>
      <w:tr w:rsidR="0006499F" w:rsidRPr="0006499F" w14:paraId="2CD693A3" w14:textId="77777777"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25B766E9" w14:textId="77777777" w:rsidR="0006499F" w:rsidRPr="00293984" w:rsidRDefault="0006499F" w:rsidP="00BC6D2B">
            <w:pPr>
              <w:rPr>
                <w:b w:val="0"/>
              </w:rPr>
            </w:pPr>
            <w:r w:rsidRPr="00293984">
              <w:rPr>
                <w:b w:val="0"/>
              </w:rPr>
              <w:t xml:space="preserve">Souprava pro montáž trakčního vedení o minimálním funkčním rozsahu: hnací drážní vozidlo, vozy s montážní plošinou, kolejový jeřáb o minimální </w:t>
            </w:r>
            <w:proofErr w:type="gramStart"/>
            <w:r w:rsidRPr="00293984">
              <w:rPr>
                <w:b w:val="0"/>
              </w:rPr>
              <w:t>nosnosti  8 tun</w:t>
            </w:r>
            <w:proofErr w:type="gramEnd"/>
            <w:r w:rsidRPr="00293984">
              <w:rPr>
                <w:b w:val="0"/>
              </w:rPr>
              <w:t>,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07F3BE42" w14:textId="77777777" w:rsidR="0006499F" w:rsidRPr="00293984"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293984">
              <w:rPr>
                <w:b w:val="0"/>
              </w:rPr>
              <w:t>1 ks</w:t>
            </w:r>
          </w:p>
        </w:tc>
      </w:tr>
    </w:tbl>
    <w:p w14:paraId="4C18A146" w14:textId="77777777" w:rsidR="0035531B" w:rsidRDefault="0035531B" w:rsidP="0006499F">
      <w:pPr>
        <w:pStyle w:val="Odrka1-1"/>
      </w:pPr>
      <w:r>
        <w:t>dodavatel prokáže splnění tohoto kvalifikačního kritéria předložením čestného prohlášení. Vzor čestného prohlášení – přehledu technických zařízení tvoří Přílohu č. 11 těchto Pokynů;</w:t>
      </w:r>
    </w:p>
    <w:p w14:paraId="67EFE44D" w14:textId="77777777"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14:paraId="7916510F" w14:textId="1DAF0B4D" w:rsidR="0035531B" w:rsidRDefault="0035531B" w:rsidP="0006499F">
      <w:pPr>
        <w:pStyle w:val="Odrka1-1"/>
      </w:pPr>
      <w:r>
        <w:t xml:space="preserve">technické zařízení - </w:t>
      </w:r>
      <w:r w:rsidR="00293984" w:rsidRPr="00C85C3D">
        <w:t xml:space="preserve">Automatické strojní zařízení pro úpravu směrové a výškové polohy koleje a výhybek uvedené dodavatelem k prokázání splnění tohoto kvalifikačního kritéria musí splňovat požadavky Pokynu generálního ředitele č. 10/2013, Posuzování přípustnosti speciálních vozidel dodavatelů pro technologické využití při pracích na železničních drahách v majetku ČR, se kterým má právo hospodařit SŽDC, jež je vnitřním předpisem zadavatele. Tuto skutečnost prokazuje dodavatel v nabídce čestným prohlášením (Vzor čestného prohlášení – přehledu technických zařízení tvoří Přílohu č. 11 těchto Pokynů), jehož </w:t>
      </w:r>
      <w:r w:rsidR="00293984" w:rsidRPr="00C85C3D">
        <w:rPr>
          <w:rStyle w:val="Tun9b"/>
        </w:rPr>
        <w:t>přílohou musí být Protokol o provedení provozní zkoušky jednotlivého konkrétního technického zařízení, kterým je posouzena jeho přípustnost pro technologické využití na železniční dopravní cestě v majetku ČR s právem hospodaření pro zadavatele</w:t>
      </w:r>
      <w:r>
        <w:t xml:space="preserve">.    </w:t>
      </w:r>
    </w:p>
    <w:p w14:paraId="5F513CAC" w14:textId="77777777" w:rsidR="00293984" w:rsidRDefault="00293984" w:rsidP="00293984">
      <w:pPr>
        <w:pStyle w:val="Odrka1-1"/>
        <w:numPr>
          <w:ilvl w:val="0"/>
          <w:numId w:val="0"/>
        </w:numPr>
        <w:ind w:left="737"/>
      </w:pPr>
    </w:p>
    <w:p w14:paraId="2E5C546B" w14:textId="77777777" w:rsidR="0035531B" w:rsidRPr="0006499F" w:rsidRDefault="0035531B" w:rsidP="0035531B">
      <w:pPr>
        <w:pStyle w:val="Text1-1"/>
        <w:rPr>
          <w:rStyle w:val="Tun9b"/>
        </w:rPr>
      </w:pPr>
      <w:r w:rsidRPr="0006499F">
        <w:rPr>
          <w:rStyle w:val="Tun9b"/>
        </w:rPr>
        <w:t>Další technická kvalifikace</w:t>
      </w:r>
    </w:p>
    <w:p w14:paraId="271F46DE" w14:textId="77777777" w:rsidR="0035531B" w:rsidRDefault="0035531B" w:rsidP="0006499F">
      <w:pPr>
        <w:pStyle w:val="Textbezslovn"/>
      </w:pPr>
      <w:r>
        <w:lastRenderedPageBreak/>
        <w:t>Dodavatel prokáže základní požadavky na způsobilost pro výrobu</w:t>
      </w:r>
      <w:r w:rsidR="00845C50">
        <w:t xml:space="preserve"> a </w:t>
      </w:r>
      <w:r>
        <w:t>montáž ocelových konstrukcí (OK) takto:</w:t>
      </w:r>
    </w:p>
    <w:p w14:paraId="75EE7CC0" w14:textId="77777777" w:rsidR="0035531B" w:rsidRPr="0006499F" w:rsidRDefault="0035531B" w:rsidP="0006499F">
      <w:pPr>
        <w:pStyle w:val="Textbezslovn"/>
        <w:rPr>
          <w:rStyle w:val="Tun9b"/>
        </w:rPr>
      </w:pPr>
      <w:r w:rsidRPr="0006499F">
        <w:rPr>
          <w:rStyle w:val="Tun9b"/>
        </w:rPr>
        <w:t xml:space="preserve">Výroba OK  </w:t>
      </w:r>
    </w:p>
    <w:p w14:paraId="2E75E155" w14:textId="77777777" w:rsidR="00293984" w:rsidRPr="003A4D0E" w:rsidRDefault="00293984" w:rsidP="00293984">
      <w:pPr>
        <w:pStyle w:val="Textbezslovn"/>
      </w:pPr>
      <w:r w:rsidRPr="003A4D0E">
        <w:t>Výrobce konstrukčních ocelových dílců, na které se vztahuje harmonizovaná ČSN EN 1090-1+A1, prokazuje svoji způsobilost Osvědčením o shodě řízení výroby pro příslušnou třídu provádění EXC 3, který vydává Evropskou komisí jmenovaný Oznámený subjekt.</w:t>
      </w:r>
    </w:p>
    <w:p w14:paraId="585946FA" w14:textId="77777777" w:rsidR="0035531B" w:rsidRPr="0006499F" w:rsidRDefault="0035531B" w:rsidP="0006499F">
      <w:pPr>
        <w:pStyle w:val="Textbezslovn"/>
        <w:rPr>
          <w:rStyle w:val="Tun9b"/>
        </w:rPr>
      </w:pPr>
      <w:r w:rsidRPr="0006499F">
        <w:rPr>
          <w:rStyle w:val="Tun9b"/>
        </w:rPr>
        <w:t xml:space="preserve">Montáž OK  </w:t>
      </w:r>
    </w:p>
    <w:p w14:paraId="7404D775" w14:textId="3A17F352" w:rsidR="0035531B" w:rsidRDefault="00293984" w:rsidP="0006499F">
      <w:pPr>
        <w:pStyle w:val="Textbezslovn"/>
      </w:pPr>
      <w:r w:rsidRPr="003A4D0E">
        <w:t>Dodavatel prokazuje oprávnění k montáži ocelových konstrukcí třídy EXC 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r w:rsidR="0035531B">
        <w:t>.</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lastRenderedPageBreak/>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w:t>
      </w:r>
      <w:r>
        <w:lastRenderedPageBreak/>
        <w:t>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FE3B930" w14:textId="1E174557" w:rsidR="0035531B" w:rsidRPr="00A1791C" w:rsidRDefault="0035531B" w:rsidP="00A1791C">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5B62BE"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28C57951" w14:textId="2CDFEA73"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2531F6E0" w14:textId="77777777" w:rsidR="001D521D" w:rsidRDefault="001D521D" w:rsidP="0006499F">
      <w:pPr>
        <w:pStyle w:val="Textbezslovn"/>
        <w:ind w:left="1077"/>
      </w:pP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1F7B2F75" w:rsidR="0035531B" w:rsidRDefault="0035531B" w:rsidP="0006499F">
      <w:pPr>
        <w:pStyle w:val="Odrka1-1"/>
      </w:pPr>
      <w:r>
        <w:lastRenderedPageBreak/>
        <w:t>doklady</w:t>
      </w:r>
      <w:r w:rsidR="00092CC9">
        <w:t xml:space="preserve"> o </w:t>
      </w:r>
      <w:r>
        <w:t xml:space="preserve">splnění základní způsobilosti podle § 74 ZZVZ jinou </w:t>
      </w:r>
      <w:r w:rsidR="000D43BD">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6A12068C"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5092197A" w14:textId="77777777" w:rsidR="00642823" w:rsidRDefault="00642823" w:rsidP="00AD1771">
      <w:pPr>
        <w:pStyle w:val="Textbezslovn"/>
        <w:spacing w:after="0"/>
      </w:pP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2" w:name="_Toc71274201"/>
      <w:r>
        <w:lastRenderedPageBreak/>
        <w:t>DALŠÍ INFORMACE/DOKUMENTY PŘEDKLÁDANÉ DODAVATELEM</w:t>
      </w:r>
      <w:r w:rsidR="00092CC9">
        <w:t xml:space="preserve"> v </w:t>
      </w:r>
      <w:r>
        <w:t>NABÍDCE</w:t>
      </w:r>
      <w:bookmarkEnd w:id="12"/>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A8EB1C2"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0F463AAB"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31E6904" w14:textId="77777777" w:rsidR="00642823" w:rsidRDefault="00642823" w:rsidP="00642823">
      <w:pPr>
        <w:pStyle w:val="Odrka1-1"/>
      </w:pPr>
      <w:r w:rsidRPr="0031722E">
        <w:t xml:space="preserve">Specifikaci typu </w:t>
      </w:r>
      <w:r w:rsidRPr="00AB2287">
        <w:t>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zabezpečovacího zařízení, zařízení elektrotechniky a energetiky, předloží následně vybraný dodavatel v rámci poskytnutí součinnosti před uzavřením smlouvy postupem dle čl. 19 těchto Pokynů smlouvu uzavřenou s výrobcem nebo dodavatelem 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w:t>
      </w:r>
      <w:r w:rsidRPr="007D3806">
        <w:t> tím, že je dodavatel sám schopen toto zařízení odborně sestavit a namontovat.</w:t>
      </w:r>
      <w:r w:rsidRPr="0031722E">
        <w:t xml:space="preserve"> Specifikace typu, případně smlouva s výrobcem nebo dodavatelem, bude požadována pro následující zařízení: </w:t>
      </w:r>
    </w:p>
    <w:p w14:paraId="50AFACD2" w14:textId="77777777" w:rsidR="00642823" w:rsidRPr="00874ABB" w:rsidRDefault="00642823" w:rsidP="00642823">
      <w:pPr>
        <w:pStyle w:val="Odrka1-1"/>
        <w:numPr>
          <w:ilvl w:val="0"/>
          <w:numId w:val="32"/>
        </w:numPr>
        <w:tabs>
          <w:tab w:val="clear" w:pos="1077"/>
          <w:tab w:val="num" w:pos="2552"/>
        </w:tabs>
        <w:spacing w:before="60" w:after="60"/>
        <w:ind w:left="2552" w:hanging="284"/>
      </w:pPr>
      <w:r w:rsidRPr="00874ABB">
        <w:t>definitivní staniční zabezpečovací zařízení</w:t>
      </w:r>
    </w:p>
    <w:p w14:paraId="7E85E37B" w14:textId="77777777" w:rsidR="00642823" w:rsidRPr="00874ABB" w:rsidRDefault="00642823" w:rsidP="00642823">
      <w:pPr>
        <w:pStyle w:val="Odrka1-1"/>
        <w:numPr>
          <w:ilvl w:val="0"/>
          <w:numId w:val="32"/>
        </w:numPr>
        <w:tabs>
          <w:tab w:val="clear" w:pos="1077"/>
          <w:tab w:val="num" w:pos="2552"/>
        </w:tabs>
        <w:spacing w:before="60" w:after="60"/>
        <w:ind w:left="2552" w:hanging="284"/>
      </w:pPr>
      <w:r w:rsidRPr="00874ABB">
        <w:t>definitivní traťové zabezpečovací zařízení</w:t>
      </w:r>
    </w:p>
    <w:p w14:paraId="45AACC81" w14:textId="71B271B5" w:rsidR="0035531B" w:rsidRPr="0031722E" w:rsidRDefault="00642823" w:rsidP="00642823">
      <w:pPr>
        <w:pStyle w:val="Odrka1-1"/>
        <w:numPr>
          <w:ilvl w:val="0"/>
          <w:numId w:val="32"/>
        </w:numPr>
        <w:tabs>
          <w:tab w:val="clear" w:pos="1077"/>
          <w:tab w:val="num" w:pos="2552"/>
        </w:tabs>
        <w:spacing w:before="60" w:after="60"/>
        <w:ind w:left="2552" w:hanging="284"/>
      </w:pPr>
      <w:r w:rsidRPr="00874ABB">
        <w:t>trakční vedení – stožáry, trolejové lano, odpojovače, odpínače a izolátory</w:t>
      </w:r>
      <w:r>
        <w:t>.</w:t>
      </w:r>
    </w:p>
    <w:p w14:paraId="447445D5"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BA7D578" w14:textId="77777777" w:rsidR="0035531B" w:rsidRDefault="0035531B" w:rsidP="00193D8F">
      <w:pPr>
        <w:pStyle w:val="Odrka1-1"/>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30B5354F" w14:textId="77777777" w:rsidR="0035531B" w:rsidRDefault="0035531B" w:rsidP="0035531B">
      <w:pPr>
        <w:pStyle w:val="Text1-1"/>
      </w:pPr>
      <w:r>
        <w:t>Podání nabídky společně několika dodavateli:</w:t>
      </w:r>
    </w:p>
    <w:p w14:paraId="32CAF3F0" w14:textId="2E203A51"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w:t>
      </w:r>
      <w:r w:rsidRPr="00D57FC2">
        <w:t xml:space="preserve">Smlouvy (jako její příloha č. </w:t>
      </w:r>
      <w:r w:rsidR="002A3FFD" w:rsidRPr="00D57FC2">
        <w:t>7</w:t>
      </w:r>
      <w:r w:rsidRPr="00D57FC2">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5A6DC5A6" w:rsidR="0035531B" w:rsidRDefault="0035531B" w:rsidP="0060115D">
      <w:pPr>
        <w:pStyle w:val="Odrka1-1"/>
      </w:pPr>
      <w:r w:rsidRPr="00D57FC2">
        <w:t xml:space="preserve">Uvedené části plnění veřejné zakázky jsou tvořeny </w:t>
      </w:r>
      <w:r w:rsidR="00B82A36" w:rsidRPr="00D57FC2">
        <w:t>SO</w:t>
      </w:r>
      <w:r w:rsidRPr="00D57FC2">
        <w:t>, jejichž provádění má důležitý význam pro včasné ukončení výlukových prací</w:t>
      </w:r>
      <w:r w:rsidR="00AD1771" w:rsidRPr="00D57FC2">
        <w:t>.</w:t>
      </w:r>
      <w:r w:rsidR="00845C50" w:rsidRPr="00D57FC2">
        <w:t xml:space="preserve"> </w:t>
      </w:r>
      <w:r w:rsidR="00AD1771" w:rsidRPr="00D57FC2">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doloží </w:t>
      </w:r>
      <w:r>
        <w:lastRenderedPageBreak/>
        <w:t>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391DBF21" w14:textId="489017CE" w:rsidR="001F100B" w:rsidRDefault="001F100B" w:rsidP="001F100B">
      <w:pPr>
        <w:pStyle w:val="Odrka1-2-"/>
        <w:rPr>
          <w:b/>
        </w:rPr>
      </w:pPr>
      <w:r w:rsidRPr="003D1E12">
        <w:rPr>
          <w:b/>
        </w:rPr>
        <w:t>Železniční svršek</w:t>
      </w:r>
    </w:p>
    <w:p w14:paraId="453A1C2C" w14:textId="77777777" w:rsidR="001F100B" w:rsidRPr="003D1E12" w:rsidRDefault="001F100B" w:rsidP="001F100B">
      <w:pPr>
        <w:pStyle w:val="Odrka1-2-"/>
        <w:numPr>
          <w:ilvl w:val="0"/>
          <w:numId w:val="0"/>
        </w:numPr>
        <w:ind w:left="1531"/>
      </w:pPr>
      <w:r w:rsidRPr="003D1E12">
        <w:t>SO 05-17-01 Železniční svršek</w:t>
      </w:r>
    </w:p>
    <w:p w14:paraId="61578CE3" w14:textId="77777777" w:rsidR="001F100B" w:rsidRDefault="001F100B" w:rsidP="001F100B">
      <w:pPr>
        <w:pStyle w:val="Odrka1-2-"/>
        <w:numPr>
          <w:ilvl w:val="0"/>
          <w:numId w:val="0"/>
        </w:numPr>
        <w:ind w:left="1531"/>
        <w:rPr>
          <w:b/>
        </w:rPr>
      </w:pPr>
    </w:p>
    <w:p w14:paraId="76C4D68C" w14:textId="77777777" w:rsidR="001F100B" w:rsidRPr="003D1E12" w:rsidRDefault="001F100B" w:rsidP="001F100B">
      <w:pPr>
        <w:pStyle w:val="Odrka1-2-"/>
        <w:rPr>
          <w:b/>
        </w:rPr>
      </w:pPr>
      <w:r w:rsidRPr="003D1E12">
        <w:rPr>
          <w:b/>
        </w:rPr>
        <w:t>Trakční vedení</w:t>
      </w:r>
    </w:p>
    <w:p w14:paraId="7867C340" w14:textId="77777777" w:rsidR="001F100B" w:rsidRDefault="001F100B" w:rsidP="001F100B">
      <w:pPr>
        <w:pStyle w:val="Odrka1-2-"/>
        <w:numPr>
          <w:ilvl w:val="0"/>
          <w:numId w:val="0"/>
        </w:numPr>
        <w:ind w:left="1531"/>
      </w:pPr>
      <w:r>
        <w:t>SO 05-01-01 Trakční vedení</w:t>
      </w:r>
    </w:p>
    <w:p w14:paraId="3FBA5AF9" w14:textId="6461410E" w:rsidR="001F100B" w:rsidRDefault="001F100B" w:rsidP="001F100B">
      <w:pPr>
        <w:pStyle w:val="Odrka1-2-"/>
        <w:numPr>
          <w:ilvl w:val="0"/>
          <w:numId w:val="0"/>
        </w:numPr>
        <w:ind w:left="1531"/>
      </w:pPr>
      <w:r>
        <w:t>SO 05-01-04 Převěšení ZOK</w:t>
      </w:r>
    </w:p>
    <w:p w14:paraId="02099EB1" w14:textId="77777777" w:rsidR="001F100B" w:rsidRPr="003D1E12" w:rsidRDefault="001F100B" w:rsidP="001F100B">
      <w:pPr>
        <w:pStyle w:val="Odrka1-2-"/>
        <w:numPr>
          <w:ilvl w:val="0"/>
          <w:numId w:val="0"/>
        </w:numPr>
        <w:ind w:left="1531"/>
      </w:pPr>
    </w:p>
    <w:p w14:paraId="52170A43" w14:textId="25368F22" w:rsidR="0035531B" w:rsidRDefault="0035531B" w:rsidP="001F100B">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58F183A1" w14:textId="25629AB7" w:rsidR="0035531B" w:rsidRDefault="0035531B" w:rsidP="0060115D">
      <w:pPr>
        <w:pStyle w:val="Odrka1-1"/>
      </w:pPr>
      <w:r>
        <w:t xml:space="preserve">Výše uvedené vyhrazené části plnění veřejné zakázky jsou </w:t>
      </w:r>
      <w:r w:rsidRPr="0030365A">
        <w:t xml:space="preserve">tvořeny </w:t>
      </w:r>
      <w:r w:rsidR="00A95C0A" w:rsidRPr="0030365A">
        <w:t>SO</w:t>
      </w:r>
      <w:r w:rsidRPr="0030365A">
        <w:t xml:space="preserve">, jejichž provádění má důležitý význam pro včasné ukončení výlukových </w:t>
      </w:r>
      <w:r w:rsidR="0030365A" w:rsidRPr="0030365A">
        <w:t>prací</w:t>
      </w:r>
      <w:r w:rsidRPr="0030365A">
        <w:t>. Zadavatel</w:t>
      </w:r>
      <w:r>
        <w:t xml:space="preserve">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4453A8C8" w14:textId="42E3BC90" w:rsidR="0035531B" w:rsidRDefault="0035531B" w:rsidP="0060115D">
      <w:pPr>
        <w:pStyle w:val="Odrka1-1"/>
      </w:pPr>
      <w:r>
        <w:t xml:space="preserve">Výše uvedené vyhrazené stavební objekty představují svou finanční hodnotou celkem </w:t>
      </w:r>
      <w:r w:rsidRPr="0030365A">
        <w:rPr>
          <w:b/>
        </w:rPr>
        <w:t xml:space="preserve">cca </w:t>
      </w:r>
      <w:r w:rsidR="0030365A" w:rsidRPr="0030365A">
        <w:rPr>
          <w:b/>
        </w:rPr>
        <w:t>20</w:t>
      </w:r>
      <w:r w:rsidR="0030365A">
        <w:rPr>
          <w:b/>
        </w:rPr>
        <w:t xml:space="preserve"> </w:t>
      </w:r>
      <w:r w:rsidR="0030365A" w:rsidRPr="0030365A">
        <w:rPr>
          <w:b/>
        </w:rPr>
        <w:t>%</w:t>
      </w:r>
      <w:r w:rsidR="0060115D" w:rsidRPr="0030365A">
        <w:rPr>
          <w:b/>
        </w:rPr>
        <w:t xml:space="preserve"> </w:t>
      </w:r>
      <w:r w:rsidR="0060115D">
        <w:t>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0AF3BA4F" w14:textId="77777777" w:rsidR="0030365A" w:rsidRDefault="0030365A" w:rsidP="0030365A">
      <w:pPr>
        <w:pStyle w:val="Odrka1-2-"/>
      </w:pPr>
      <w:r>
        <w:lastRenderedPageBreak/>
        <w:t xml:space="preserve">profesní způsobilost týkající se oprávnění k podnikání v rozsahu živnosti provádění staveb, jejich změn a odstraňování; </w:t>
      </w:r>
    </w:p>
    <w:p w14:paraId="433F1F2C" w14:textId="77777777" w:rsidR="0030365A" w:rsidRDefault="0030365A" w:rsidP="0030365A">
      <w:pPr>
        <w:pStyle w:val="Odrka1-2-"/>
      </w:pPr>
      <w:r>
        <w:t xml:space="preserve">profesní způsobilost týkající se předložení dokladu o autorizaci v rozsahu dle § 5 odst. 3 písm. b) a e) autorizačního zákona; </w:t>
      </w:r>
    </w:p>
    <w:p w14:paraId="679BB6D8" w14:textId="77777777" w:rsidR="0030365A" w:rsidRDefault="0030365A" w:rsidP="0030365A">
      <w:pPr>
        <w:pStyle w:val="Odrka1-2-"/>
      </w:pPr>
      <w:r>
        <w:t xml:space="preserve">požadavek kritéria technické kvalifikace na doložení seznamem a osvědčením alespoň ve vztahu k následujícím nejvýznamnějším stavebním pracím dle čl. 8.5 Pokynů: </w:t>
      </w:r>
    </w:p>
    <w:p w14:paraId="379138F0" w14:textId="445914B4" w:rsidR="0030365A" w:rsidRDefault="00FF3E80" w:rsidP="0030365A">
      <w:pPr>
        <w:pStyle w:val="Odrka1-1"/>
        <w:numPr>
          <w:ilvl w:val="0"/>
          <w:numId w:val="34"/>
        </w:numPr>
        <w:spacing w:after="60"/>
        <w:ind w:left="1701" w:hanging="284"/>
      </w:pPr>
      <w:r w:rsidRPr="00516AE9">
        <w:t>nejméně jedna nejvýznamnější stavební práce musí zahrnovat novostavbu</w:t>
      </w:r>
      <w:r>
        <w:t xml:space="preserve"> nebo</w:t>
      </w:r>
      <w:r w:rsidRPr="00516AE9">
        <w:t xml:space="preserve"> rekonstrukci </w:t>
      </w:r>
      <w:r w:rsidRPr="00516AE9">
        <w:rPr>
          <w:rStyle w:val="Tun9b"/>
        </w:rPr>
        <w:t>železničního svršku</w:t>
      </w:r>
      <w:r w:rsidRPr="00516AE9">
        <w:t xml:space="preserve"> na dvoukolejné nebo vícekolejné elektrifikované</w:t>
      </w:r>
      <w:r>
        <w:t xml:space="preserve"> </w:t>
      </w:r>
      <w:r w:rsidRPr="00516AE9">
        <w:t xml:space="preserve">trati se souhrnnou délkou traťového úseku nejméně 0,8 km, </w:t>
      </w:r>
      <w:r w:rsidR="00752D29" w:rsidRPr="00F10C44">
        <w:t>nebo v železniční stanici na elektrifikované trati</w:t>
      </w:r>
      <w:r w:rsidR="00752D29">
        <w:t>,</w:t>
      </w:r>
      <w:r w:rsidR="00752D29" w:rsidRPr="00516AE9">
        <w:t xml:space="preserve"> </w:t>
      </w:r>
      <w:r w:rsidRPr="00516AE9">
        <w:t xml:space="preserve">a to v hodnotě nejméně </w:t>
      </w:r>
      <w:r w:rsidRPr="00E64232">
        <w:rPr>
          <w:b/>
        </w:rPr>
        <w:t>8 000</w:t>
      </w:r>
      <w:r>
        <w:rPr>
          <w:b/>
        </w:rPr>
        <w:t> </w:t>
      </w:r>
      <w:r w:rsidRPr="00E64232">
        <w:rPr>
          <w:b/>
        </w:rPr>
        <w:t>000</w:t>
      </w:r>
      <w:r>
        <w:rPr>
          <w:b/>
        </w:rPr>
        <w:t>,-</w:t>
      </w:r>
      <w:r w:rsidRPr="00E64232">
        <w:rPr>
          <w:b/>
        </w:rPr>
        <w:t xml:space="preserve"> Kč</w:t>
      </w:r>
      <w:r w:rsidRPr="00516AE9">
        <w:t xml:space="preserve"> bez DPH</w:t>
      </w:r>
      <w:r w:rsidR="0030365A" w:rsidRPr="00182E7A">
        <w:t>;</w:t>
      </w:r>
      <w:r w:rsidR="0030365A">
        <w:t xml:space="preserve"> </w:t>
      </w:r>
    </w:p>
    <w:p w14:paraId="59421E9C" w14:textId="77777777" w:rsidR="0030365A" w:rsidRPr="00B62D3C" w:rsidRDefault="0030365A" w:rsidP="00FF3E80">
      <w:pPr>
        <w:pStyle w:val="Odrka1-1"/>
        <w:numPr>
          <w:ilvl w:val="0"/>
          <w:numId w:val="0"/>
        </w:numPr>
        <w:spacing w:after="60"/>
        <w:ind w:left="1701"/>
      </w:pPr>
      <w:r w:rsidRPr="00B62D3C">
        <w:t>tuto nejvýznamnější stavební práci nelze prokazovat prostřednictvím poddodavatele;</w:t>
      </w:r>
    </w:p>
    <w:p w14:paraId="683C1D1A" w14:textId="743EC075" w:rsidR="00FF3E80" w:rsidRPr="00516AE9" w:rsidRDefault="00FF3E80" w:rsidP="00FF3E80">
      <w:pPr>
        <w:pStyle w:val="Odrka1-1"/>
        <w:numPr>
          <w:ilvl w:val="0"/>
          <w:numId w:val="34"/>
        </w:numPr>
        <w:ind w:left="1701" w:hanging="283"/>
      </w:pPr>
      <w:r w:rsidRPr="00516AE9">
        <w:t xml:space="preserve">nejméně jedna nejvýznamnější stavební práce musí zahrnovat novostavbu, rekonstrukci nebo opravu </w:t>
      </w:r>
      <w:r w:rsidRPr="00516AE9">
        <w:rPr>
          <w:rStyle w:val="Tun9b"/>
        </w:rPr>
        <w:t xml:space="preserve">trakčního vedení </w:t>
      </w:r>
      <w:r w:rsidRPr="00516AE9">
        <w:t xml:space="preserve">se střídavým napětím na dvoukolejné nebo vícekolejné trati se souhrnnou délkou traťového úseku nejméně 0,8 km </w:t>
      </w:r>
      <w:r w:rsidR="00752D29" w:rsidRPr="00562D96">
        <w:t>nebo v železniční stanici</w:t>
      </w:r>
      <w:r w:rsidR="00752D29" w:rsidRPr="00516AE9">
        <w:t xml:space="preserve"> </w:t>
      </w:r>
      <w:r w:rsidRPr="00516AE9">
        <w:t xml:space="preserve">a to v hodnotě nejméně </w:t>
      </w:r>
      <w:r w:rsidRPr="00E64232">
        <w:rPr>
          <w:b/>
        </w:rPr>
        <w:t>5 000 000 Kč</w:t>
      </w:r>
      <w:r>
        <w:t xml:space="preserve"> bez DPH</w:t>
      </w:r>
      <w:r w:rsidRPr="00516AE9">
        <w:t>;</w:t>
      </w:r>
    </w:p>
    <w:p w14:paraId="0D733226" w14:textId="220E6F92" w:rsidR="0035531B" w:rsidRPr="00FF3E80" w:rsidRDefault="0030365A" w:rsidP="00FF3E80">
      <w:pPr>
        <w:pStyle w:val="Odrka1-1"/>
        <w:numPr>
          <w:ilvl w:val="0"/>
          <w:numId w:val="0"/>
        </w:numPr>
        <w:spacing w:after="60"/>
        <w:ind w:left="1701"/>
      </w:pPr>
      <w:r w:rsidRPr="00B62D3C">
        <w:t>tuto nejvýznamnější stavební práci nelze prokazovat prostřednictvím poddodavatele.</w:t>
      </w:r>
    </w:p>
    <w:p w14:paraId="28F785EB" w14:textId="6619DE9F" w:rsidR="0035531B" w:rsidRDefault="0035531B" w:rsidP="00AD1771">
      <w:pPr>
        <w:pStyle w:val="Textbezslovn"/>
        <w:ind w:left="1843"/>
      </w:pPr>
      <w:r>
        <w:t xml:space="preserve"> </w:t>
      </w:r>
    </w:p>
    <w:p w14:paraId="3AD94510" w14:textId="4C193383" w:rsidR="0035531B" w:rsidRDefault="00FF3E80" w:rsidP="00AD1771">
      <w:pPr>
        <w:pStyle w:val="Textbezslovn"/>
        <w:ind w:left="1418"/>
      </w:pPr>
      <w:r w:rsidRPr="00FF3E80">
        <w:t>Z předloženého seznamu nebo osvědčení musí vyplývat, že tyto výše uvedené části předmětu plnění nejvýznamnějších stavebních prací, které nelze prokazovat prostřednictvím poddodavatele (s výjimkou speciálních činností a zařízení, jsou-li takové uvedeny v Příloze k nabídce),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01A9F440" w14:textId="36A997E3" w:rsidR="0035531B" w:rsidRDefault="00FF3E80" w:rsidP="00FF3E80">
      <w:pPr>
        <w:pStyle w:val="Odrka1-2-"/>
      </w:pPr>
      <w:r w:rsidRPr="00FF3E80">
        <w:t xml:space="preserve">požadavek kritéria technické kvalifikace na předložení seznamu odborného personálu dodavatele v rozsahu funkce specialisty (vedoucího prací) </w:t>
      </w:r>
      <w:r>
        <w:br/>
      </w:r>
      <w:r w:rsidRPr="00FF3E80">
        <w:t>na žel</w:t>
      </w:r>
      <w:r w:rsidR="00390A75">
        <w:t>ezniční svršek a trakční vedení.</w:t>
      </w:r>
    </w:p>
    <w:p w14:paraId="3CC35745" w14:textId="77E2F84A" w:rsidR="0035531B" w:rsidRDefault="0035531B" w:rsidP="00BF5E6F">
      <w:pPr>
        <w:pStyle w:val="Odrka1-1"/>
        <w:numPr>
          <w:ilvl w:val="0"/>
          <w:numId w:val="0"/>
        </w:numPr>
      </w:pPr>
    </w:p>
    <w:p w14:paraId="2CF7D4D3" w14:textId="77777777" w:rsidR="00BC6D2B" w:rsidRDefault="00BC6D2B" w:rsidP="00BC6D2B">
      <w:pPr>
        <w:pStyle w:val="Text1-1"/>
      </w:pPr>
      <w:r>
        <w:t>Dopis nabídky a návrh smlouvy na plnění této veřejné zakázky:</w:t>
      </w:r>
    </w:p>
    <w:p w14:paraId="3AAC6590"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3" w:name="_Toc71274202"/>
      <w:r>
        <w:lastRenderedPageBreak/>
        <w:t>PROHLÍDKA MÍSTA PLNĚNÍ (STAVENIŠTĚ)</w:t>
      </w:r>
      <w:bookmarkEnd w:id="13"/>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4" w:name="_Toc71274203"/>
      <w:r>
        <w:t>JAZYK NABÍDEK</w:t>
      </w:r>
      <w:r w:rsidR="00293005" w:rsidRPr="00293005">
        <w:t xml:space="preserve"> </w:t>
      </w:r>
      <w:r w:rsidR="00293005">
        <w:t>A KOMUNIKAČNÍ JAZYK</w:t>
      </w:r>
      <w:bookmarkEnd w:id="14"/>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5" w:name="_Toc71274204"/>
      <w:r>
        <w:t>OBSAH</w:t>
      </w:r>
      <w:r w:rsidR="00845C50">
        <w:t xml:space="preserve"> a </w:t>
      </w:r>
      <w:r>
        <w:t>PODÁVÁNÍ NABÍDEK</w:t>
      </w:r>
      <w:bookmarkEnd w:id="15"/>
    </w:p>
    <w:p w14:paraId="3B3AB78E"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1256F225" w:rsidR="00272A15"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18 odst. 2 a 3 </w:t>
      </w:r>
      <w:proofErr w:type="spellStart"/>
      <w:r w:rsidR="007E0287" w:rsidRPr="002C4A72">
        <w:t>vyhl</w:t>
      </w:r>
      <w:proofErr w:type="spellEnd"/>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9F35BD">
        <w:t>Zadavatel poskytuje Soupis prací jako součást zadávací dokumentace ve formátu XLSX a </w:t>
      </w:r>
      <w:r w:rsidR="009F35BD" w:rsidRPr="00B7598C">
        <w:t xml:space="preserve">ve formátu XML. Soupis prací ve formátu XML má </w:t>
      </w:r>
      <w:r w:rsidR="009F35BD" w:rsidRPr="00B7598C">
        <w:lastRenderedPageBreak/>
        <w:t xml:space="preserve">strukturu dat dle datového předpisu XDC (popis datového předpisu viz </w:t>
      </w:r>
      <w:hyperlink r:id="rId21" w:history="1">
        <w:r w:rsidR="009F35BD" w:rsidRPr="00B7598C">
          <w:rPr>
            <w:rStyle w:val="Hypertextovodkaz"/>
            <w:noProof w:val="0"/>
          </w:rPr>
          <w:t>https://xdc.szdc.cz</w:t>
        </w:r>
      </w:hyperlink>
      <w:r w:rsidR="009F35BD" w:rsidRPr="00B7598C">
        <w:rPr>
          <w:rStyle w:val="Hypertextovodkaz"/>
          <w:noProof w:val="0"/>
        </w:rPr>
        <w:t>).</w:t>
      </w:r>
      <w:r w:rsidR="009F35BD" w:rsidRPr="00B7598C">
        <w:t xml:space="preserve"> </w:t>
      </w:r>
      <w:r w:rsidR="009F35BD" w:rsidRPr="00B7598C">
        <w:rPr>
          <w:b/>
        </w:rPr>
        <w:t>Oceněný</w:t>
      </w:r>
      <w:r w:rsidR="009F35BD" w:rsidRPr="00E11ACD">
        <w:rPr>
          <w:b/>
        </w:rPr>
        <w:t xml:space="preserve"> </w:t>
      </w:r>
      <w:r w:rsidR="009F35BD" w:rsidRPr="00B7598C">
        <w:rPr>
          <w:b/>
        </w:rPr>
        <w:t>Soupis prací bude dodavatelem v nabídce předložen pouze ve formátu XML (datový předpis XDC).</w:t>
      </w:r>
      <w:r w:rsidR="009F35BD" w:rsidRPr="00B7598C">
        <w:t xml:space="preserve"> V případě změn a doplnění zadávací dokumentace budou případné změny či úpravy Soupisu prací zadavatelem prováděny ve formátu XML </w:t>
      </w:r>
      <w:r w:rsidR="009F35BD" w:rsidRPr="00B7598C">
        <w:rPr>
          <w:rFonts w:ascii="Verdana" w:hAnsi="Verdana"/>
          <w:sz w:val="20"/>
          <w:szCs w:val="20"/>
        </w:rPr>
        <w:t>a XLSX</w:t>
      </w:r>
      <w:r w:rsidR="009F35BD" w:rsidRPr="00B7598C">
        <w:t xml:space="preserve">.  Soupis prací ve formátu XML (datový předpis XDC) může dodavatel také vyplnit v modulu pro ocenění nabídkové ceny na zabezpečeném serveru </w:t>
      </w:r>
      <w:hyperlink r:id="rId22" w:history="1">
        <w:r w:rsidR="009F35BD" w:rsidRPr="00B7598C">
          <w:rPr>
            <w:rStyle w:val="Hypertextovodkaz"/>
            <w:noProof w:val="0"/>
          </w:rPr>
          <w:t>https://xdc.szdc.cz</w:t>
        </w:r>
      </w:hyperlink>
      <w:r w:rsidR="009F35BD" w:rsidRPr="00B7598C">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45FDF403"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těchto Pokynů, včetně požadovaných </w:t>
      </w:r>
      <w:r w:rsidRPr="0026157D">
        <w:t>příloh, přehled technických zařízení, které bude mít dodavatel při plnění veřejné zakázky</w:t>
      </w:r>
      <w:r w:rsidR="00BC6D2B" w:rsidRPr="0026157D">
        <w:t xml:space="preserve"> k </w:t>
      </w:r>
      <w:r w:rsidRPr="0026157D">
        <w:t>dispozici ve formě formuláře obsaženého</w:t>
      </w:r>
      <w:r w:rsidR="00092CC9" w:rsidRPr="0026157D">
        <w:t xml:space="preserve"> v </w:t>
      </w:r>
      <w:r w:rsidRPr="0026157D">
        <w:t>Příloze č. 11 těchto Pokynů včetně příloh</w:t>
      </w:r>
      <w:r w:rsidR="00845C50" w:rsidRPr="0026157D">
        <w:t xml:space="preserve"> a </w:t>
      </w:r>
      <w:r w:rsidRPr="0026157D">
        <w:t>doklady prokazující způsobilost pro výrobu</w:t>
      </w:r>
      <w:r w:rsidR="00845C50" w:rsidRPr="0026157D">
        <w:t xml:space="preserve"> a </w:t>
      </w:r>
      <w:r w:rsidR="0026157D" w:rsidRPr="0026157D">
        <w:t>montáž ocelových konstrukcí</w:t>
      </w:r>
      <w:r w:rsidRPr="0026157D">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6D9B6FA0" w14:textId="77777777" w:rsidR="0035531B" w:rsidRPr="0026157D" w:rsidRDefault="0035531B" w:rsidP="00BC6D2B">
      <w:pPr>
        <w:pStyle w:val="Odrka1-1"/>
      </w:pPr>
      <w:r>
        <w:t>Harmonogram postupu prací zpracovaný podle požadavků zadavatele stanovených</w:t>
      </w:r>
      <w:r w:rsidR="00092CC9">
        <w:t xml:space="preserve"> </w:t>
      </w:r>
      <w:r w:rsidR="00092CC9" w:rsidRPr="0026157D">
        <w:t>v </w:t>
      </w:r>
      <w:r w:rsidRPr="0026157D">
        <w:t>článku 9.1 těchto Pokynů.</w:t>
      </w:r>
    </w:p>
    <w:p w14:paraId="7F163DBD" w14:textId="73AC6590" w:rsidR="0035531B" w:rsidRPr="0026157D" w:rsidRDefault="0035531B" w:rsidP="00BC6D2B">
      <w:pPr>
        <w:pStyle w:val="Odrka1-1"/>
      </w:pPr>
      <w:r w:rsidRPr="0026157D">
        <w:t>Specifikace typu zabezpečovacího zařízení, zařízení elektrotechniky</w:t>
      </w:r>
      <w:r w:rsidR="00845C50" w:rsidRPr="0026157D">
        <w:t xml:space="preserve"> a </w:t>
      </w:r>
      <w:r w:rsidRPr="0026157D">
        <w:t xml:space="preserve">energetiky dle č. 9.1 těchto Pokynů. </w:t>
      </w:r>
    </w:p>
    <w:p w14:paraId="134B7C2A"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lastRenderedPageBreak/>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6" w:name="_Toc71274205"/>
      <w:r>
        <w:t>POŽADAVKY NA ZPRACOVÁNÍ NABÍDKOVÉ CENY</w:t>
      </w:r>
      <w:bookmarkEnd w:id="16"/>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7326A53"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w:t>
      </w:r>
      <w:r w:rsidR="008144BE">
        <w:t xml:space="preserve">či jinde v zadávacích podmínkách </w:t>
      </w:r>
      <w:r w:rsidR="00AC01E9">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03DC6F7E" w14:textId="77777777" w:rsidR="0035531B" w:rsidRDefault="0035531B" w:rsidP="0035531B">
      <w:pPr>
        <w:pStyle w:val="Text1-1"/>
      </w:pPr>
      <w:r>
        <w:lastRenderedPageBreak/>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294A3070" w14:textId="77777777" w:rsidR="0035531B" w:rsidRDefault="0035531B" w:rsidP="007038DC">
      <w:pPr>
        <w:pStyle w:val="Nadpis1-1"/>
      </w:pPr>
      <w:bookmarkStart w:id="17" w:name="_Toc71274206"/>
      <w:r>
        <w:t>VARIANTY NABÍDKY, VÝHRADA ZMĚNY DODAVATELE</w:t>
      </w:r>
      <w:bookmarkEnd w:id="17"/>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8" w:name="_Toc71274207"/>
      <w:r>
        <w:t>OTEVÍRÁNÍ NABÍDEK</w:t>
      </w:r>
      <w:bookmarkEnd w:id="18"/>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19" w:name="_Toc71274208"/>
      <w:r>
        <w:t>POSOUZENÍ SPLNĚNÍ PODMÍNEK ÚČASTI</w:t>
      </w:r>
      <w:bookmarkEnd w:id="19"/>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lastRenderedPageBreak/>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0" w:name="_Toc71274209"/>
      <w:r>
        <w:t>HODNOCENÍ NABÍDEK</w:t>
      </w:r>
      <w:bookmarkEnd w:id="20"/>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1" w:name="_Toc71274210"/>
      <w:r>
        <w:t>ZRUŠENÍ ZADÁVACÍHO ŘÍZENÍ</w:t>
      </w:r>
      <w:bookmarkEnd w:id="21"/>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C5483BD" w14:textId="77777777"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t xml:space="preserve">zakázky </w:t>
      </w:r>
      <w:r>
        <w:t>uvedenou</w:t>
      </w:r>
      <w:r w:rsidR="00092CC9">
        <w:t xml:space="preserve"> v </w:t>
      </w:r>
      <w:r>
        <w:t>čl. 5.3 těchto Pokynů</w:t>
      </w:r>
      <w:r w:rsidR="005C3856">
        <w:t>,</w:t>
      </w:r>
      <w:r>
        <w:t xml:space="preserve"> </w:t>
      </w:r>
      <w:r w:rsidR="005C3856">
        <w:t>od které je odečtena hodnota vyhrazených změn závazků ze smlouvy.</w:t>
      </w:r>
    </w:p>
    <w:p w14:paraId="52670F78" w14:textId="2176F9E2" w:rsidR="0035531B" w:rsidRPr="0073473C" w:rsidRDefault="0035531B" w:rsidP="00C17386">
      <w:pPr>
        <w:pStyle w:val="Text1-1"/>
        <w:numPr>
          <w:ilvl w:val="0"/>
          <w:numId w:val="0"/>
        </w:numPr>
        <w:ind w:left="737"/>
        <w:rPr>
          <w:strike/>
        </w:rPr>
      </w:pPr>
    </w:p>
    <w:p w14:paraId="56C94A88" w14:textId="77777777" w:rsidR="0035531B" w:rsidRDefault="0035531B" w:rsidP="007038DC">
      <w:pPr>
        <w:pStyle w:val="Nadpis1-1"/>
      </w:pPr>
      <w:bookmarkStart w:id="22" w:name="_Toc71274211"/>
      <w:r>
        <w:t>UZAVŘENÍ SMLOUVY</w:t>
      </w:r>
      <w:bookmarkEnd w:id="22"/>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01E5639F" w14:textId="6ACAAAC2" w:rsidR="006573E1" w:rsidRPr="006573E1" w:rsidRDefault="0035531B" w:rsidP="009311A2">
      <w:pPr>
        <w:pStyle w:val="Text1-1"/>
      </w:pPr>
      <w:r w:rsidRPr="006573E1">
        <w:t>Zadavatel si</w:t>
      </w:r>
      <w:r w:rsidR="00092CC9" w:rsidRPr="006573E1">
        <w:t xml:space="preserve"> v </w:t>
      </w:r>
      <w:r w:rsidRPr="006573E1">
        <w:t>souladu</w:t>
      </w:r>
      <w:r w:rsidR="00845C50" w:rsidRPr="006573E1">
        <w:t xml:space="preserve"> s </w:t>
      </w:r>
      <w:r w:rsidRPr="006573E1">
        <w:t>§ 100 odst. 1 ZZVZ vyhrazuje změnu závazku ze smlouvy, která bude uzavřena</w:t>
      </w:r>
      <w:r w:rsidR="00845C50" w:rsidRPr="006573E1">
        <w:t xml:space="preserve"> s </w:t>
      </w:r>
      <w:r w:rsidRPr="006573E1">
        <w:t>vybraným dodavatelem. Podrobnosti jsou uvedeny ve smlouvě. Vyhrazenou změnou závazku je měření množství každé původní měřitelné položky</w:t>
      </w:r>
      <w:r w:rsidR="00845C50" w:rsidRPr="006573E1">
        <w:t xml:space="preserve"> s </w:t>
      </w:r>
      <w:r w:rsidRPr="006573E1">
        <w:t xml:space="preserve">jednotkovou cenou v </w:t>
      </w:r>
      <w:r w:rsidR="008756F5" w:rsidRPr="006573E1">
        <w:t>Soupisu prací</w:t>
      </w:r>
      <w:r w:rsidRPr="006573E1">
        <w:t xml:space="preserve"> podle článku 12 Smluvních podmínek. Množství </w:t>
      </w:r>
      <w:r w:rsidRPr="006573E1">
        <w:lastRenderedPageBreak/>
        <w:t>prací</w:t>
      </w:r>
      <w:r w:rsidR="00092CC9" w:rsidRPr="006573E1">
        <w:t xml:space="preserve"> v </w:t>
      </w:r>
      <w:r w:rsidRPr="006573E1">
        <w:t>takto vyhrazené změně se nezapočít</w:t>
      </w:r>
      <w:r w:rsidR="00EB5D4D" w:rsidRPr="006573E1">
        <w:t>ává do limitů pro změny podle § </w:t>
      </w:r>
      <w:r w:rsidRPr="006573E1">
        <w:t>222 odst. 4 až 6</w:t>
      </w:r>
      <w:r w:rsidR="00845C50" w:rsidRPr="006573E1">
        <w:t xml:space="preserve"> a </w:t>
      </w:r>
      <w:r w:rsidRPr="006573E1">
        <w:t xml:space="preserve">9 ZZVZ. </w:t>
      </w:r>
      <w:r w:rsidR="000A7A9C" w:rsidRPr="006573E1">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6573E1">
        <w:t xml:space="preserve"> podle článku 13.8 Smluvních podmínek</w:t>
      </w:r>
      <w:r w:rsidR="000A7A9C" w:rsidRPr="006573E1">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rsidRPr="006573E1">
        <w:t xml:space="preserve">odst. 4 až 6 a 9 </w:t>
      </w:r>
      <w:r w:rsidR="000A7A9C" w:rsidRPr="006573E1">
        <w:rPr>
          <w:szCs w:val="24"/>
        </w:rPr>
        <w:t>ZZVZ.</w:t>
      </w:r>
      <w:r w:rsidR="00253C39" w:rsidRPr="006573E1">
        <w:t xml:space="preserve"> </w:t>
      </w:r>
      <w:r w:rsidR="008144BE" w:rsidRPr="00C95C4A">
        <w:t>Vyhrazenou změnou závazku je rovněž zajištění publicity stavby</w:t>
      </w:r>
      <w:r w:rsidR="008144BE">
        <w:t>.</w:t>
      </w:r>
    </w:p>
    <w:p w14:paraId="5660AEAD" w14:textId="4655A31A"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w:t>
      </w:r>
      <w:r w:rsidR="00347146">
        <w:t xml:space="preserve"> či</w:t>
      </w:r>
      <w:r>
        <w:t xml:space="preserve"> 19.7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 xml:space="preserve">jeden ze společníků bude určen jako vedoucí </w:t>
      </w:r>
      <w:r>
        <w:lastRenderedPageBreak/>
        <w:t>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269AEA3"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29CD8489" w:rsidR="00CF112C" w:rsidRDefault="0035531B" w:rsidP="008A0DC8">
      <w:pPr>
        <w:pStyle w:val="Odrka1-1"/>
      </w:pPr>
      <w:r w:rsidRPr="0073473C">
        <w:t>originálu nebo ověřené kopie smlouvy uzavřené</w:t>
      </w:r>
      <w:r w:rsidR="00845C50" w:rsidRPr="0073473C">
        <w:t xml:space="preserve"> s </w:t>
      </w:r>
      <w:r w:rsidRPr="0073473C">
        <w:t>výrobcem nebo dodavatelem zabezpečovacího zařízení, zařízení elektrotechniky</w:t>
      </w:r>
      <w:r w:rsidR="00845C50" w:rsidRPr="0073473C">
        <w:t xml:space="preserve"> a </w:t>
      </w:r>
      <w:r w:rsidRPr="0073473C">
        <w:t>energetiky ve</w:t>
      </w:r>
      <w:r>
        <w:t xml:space="preserve"> smyslu čl. 9.1 těchto Pokynů,</w:t>
      </w:r>
      <w:r w:rsidR="00EB5D4D">
        <w:t xml:space="preserve"> nebude-li dodavatel současně i </w:t>
      </w:r>
      <w:r>
        <w:t xml:space="preserve">výrobcem nebo dodavatelem tohoto zařízení, kterou prokáže, že bude mít toto </w:t>
      </w:r>
      <w:r w:rsidRPr="0073473C">
        <w:t>zabezpečovací zařízení, zařízení elektrotechniky</w:t>
      </w:r>
      <w:r w:rsidR="00845C50" w:rsidRPr="0073473C">
        <w:t xml:space="preserve"> a </w:t>
      </w:r>
      <w:r w:rsidRPr="0073473C">
        <w:t xml:space="preserve">energetiky </w:t>
      </w:r>
      <w:r w:rsidR="00BC6D2B">
        <w:t>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obsahovat souhlas výrobce nebo </w:t>
      </w:r>
      <w:r w:rsidRPr="0073473C">
        <w:t>dodavatele zabezpečovacího zařízení, zařízení elektrotechniky</w:t>
      </w:r>
      <w:r w:rsidR="00845C50" w:rsidRPr="0073473C">
        <w:t xml:space="preserve"> a </w:t>
      </w:r>
      <w:r w:rsidRPr="0073473C">
        <w:t>energetiky</w:t>
      </w:r>
      <w:r w:rsidR="00845C50" w:rsidRPr="0073473C">
        <w:t xml:space="preserve"> s </w:t>
      </w:r>
      <w:r w:rsidRPr="0073473C">
        <w:t>tím,</w:t>
      </w:r>
      <w:r>
        <w:t xml:space="preserve"> že je dodavatel sám schopen toto zařízení odborně sestavit</w:t>
      </w:r>
      <w:r w:rsidR="00845C50">
        <w:t xml:space="preserve"> a </w:t>
      </w:r>
      <w:r>
        <w:t>namontovat;</w:t>
      </w:r>
      <w:r w:rsidR="008A0DC8">
        <w:t xml:space="preserve"> </w:t>
      </w:r>
    </w:p>
    <w:p w14:paraId="1C90A716"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2566A413" w14:textId="65CC0182" w:rsidR="0035531B" w:rsidRDefault="0035531B" w:rsidP="007038DC">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C337FD">
        <w:t>to elektrických</w:t>
      </w:r>
      <w:r>
        <w:t xml:space="preserve"> UTZ železničních drah</w:t>
      </w:r>
      <w:r w:rsidR="00092CC9">
        <w:t xml:space="preserve"> v </w:t>
      </w:r>
      <w:r>
        <w:t>rozsahu:</w:t>
      </w:r>
    </w:p>
    <w:p w14:paraId="733B528A" w14:textId="2CBE02EF" w:rsidR="0073473C" w:rsidRDefault="0073473C" w:rsidP="003604E3">
      <w:pPr>
        <w:pStyle w:val="Odrka1-2-"/>
      </w:pPr>
      <w:r>
        <w:t>elektrické sítě drah a elektrické rozvody drah</w:t>
      </w:r>
    </w:p>
    <w:p w14:paraId="45DA7DA8" w14:textId="0A6636ED" w:rsidR="0073473C" w:rsidRDefault="0073473C" w:rsidP="003604E3">
      <w:pPr>
        <w:pStyle w:val="Odrka1-2-"/>
      </w:pPr>
      <w:r>
        <w:t>elektrická rozvodná zařízení drah a elektrické stanice drah,</w:t>
      </w:r>
    </w:p>
    <w:p w14:paraId="6A1363E1" w14:textId="586932AF" w:rsidR="0073473C" w:rsidRDefault="0073473C" w:rsidP="003604E3">
      <w:pPr>
        <w:pStyle w:val="Odrka1-2-"/>
      </w:pPr>
      <w:r>
        <w:t>trakční vedení,</w:t>
      </w:r>
    </w:p>
    <w:p w14:paraId="04EBA461" w14:textId="3B45B16A" w:rsidR="0073473C" w:rsidRDefault="0073473C" w:rsidP="003604E3">
      <w:pPr>
        <w:pStyle w:val="Odrka1-2-"/>
      </w:pPr>
      <w:r>
        <w:t>silnoproudá zařízení drážní zabezpečovací, sdělovací, požární, signalizační a výpočetní techniky,</w:t>
      </w:r>
    </w:p>
    <w:p w14:paraId="5370EE35" w14:textId="118D3C87" w:rsidR="0073473C" w:rsidRDefault="0073473C" w:rsidP="003604E3">
      <w:pPr>
        <w:pStyle w:val="Odrka1-2-"/>
      </w:pPr>
      <w:r>
        <w:t>zabezpečovací zařízení, jehož elektrické obvody plní funkci přímého zajišťování bezpečnosti drážní dopravy.</w:t>
      </w:r>
    </w:p>
    <w:p w14:paraId="3FD4F3AB" w14:textId="12229313" w:rsidR="0035531B" w:rsidRDefault="0035531B" w:rsidP="0073473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7D44381D" w14:textId="77777777" w:rsidR="008144BE" w:rsidRDefault="008144BE" w:rsidP="0080080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3D29B11D" w14:textId="77777777" w:rsidR="008144BE" w:rsidRDefault="008144BE" w:rsidP="008144BE">
      <w:pPr>
        <w:pStyle w:val="Textbezslovn"/>
      </w:pPr>
      <w:r>
        <w:lastRenderedPageBreak/>
        <w:t xml:space="preserve">a) ke sdělení identifikačních údajů všech osob, které jsou jeho skutečným majitelem, a </w:t>
      </w:r>
    </w:p>
    <w:p w14:paraId="037C73B0" w14:textId="77777777" w:rsidR="008144BE" w:rsidRDefault="008144BE" w:rsidP="008144BE">
      <w:pPr>
        <w:pStyle w:val="Textbezslovn"/>
      </w:pPr>
      <w:r>
        <w:t xml:space="preserve">b) k předložení dokladů, z nichž vyplývá vztah všech osob podle předchozího písmene a) k dodavateli; těmito doklady jsou zejména: </w:t>
      </w:r>
    </w:p>
    <w:p w14:paraId="586EEBB8" w14:textId="77777777" w:rsidR="008144BE" w:rsidRDefault="008144BE" w:rsidP="008144BE">
      <w:pPr>
        <w:pStyle w:val="Odrka1-2-"/>
      </w:pPr>
      <w:r>
        <w:t xml:space="preserve">výpis ze zahraniční evidence obdobné veřejnému rejstříku, </w:t>
      </w:r>
    </w:p>
    <w:p w14:paraId="3255E84E" w14:textId="77777777" w:rsidR="008144BE" w:rsidRDefault="008144BE" w:rsidP="008144BE">
      <w:pPr>
        <w:pStyle w:val="Odrka1-2-"/>
      </w:pPr>
      <w:r>
        <w:t xml:space="preserve">seznam akcionářů, </w:t>
      </w:r>
    </w:p>
    <w:p w14:paraId="24BDD8D8" w14:textId="77777777" w:rsidR="008144BE" w:rsidRDefault="008144BE" w:rsidP="008144BE">
      <w:pPr>
        <w:pStyle w:val="Odrka1-2-"/>
      </w:pPr>
      <w:r>
        <w:t xml:space="preserve">rozhodnutí statutárního orgánu o vyplacení podílu na zisku, </w:t>
      </w:r>
    </w:p>
    <w:p w14:paraId="2234AE83" w14:textId="77777777" w:rsidR="008144BE" w:rsidRDefault="008144BE" w:rsidP="008144BE">
      <w:pPr>
        <w:pStyle w:val="Odrka1-2-"/>
      </w:pPr>
      <w:r>
        <w:t>společenská smlouva, zakladatelská listina nebo stanovy.</w:t>
      </w:r>
    </w:p>
    <w:p w14:paraId="4EE08865" w14:textId="49769100" w:rsidR="008144BE" w:rsidRDefault="008144BE" w:rsidP="008144BE">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19.5.</w:t>
      </w:r>
    </w:p>
    <w:p w14:paraId="35B7DE75"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1DCD4FA4" w14:textId="77777777" w:rsidR="0035531B" w:rsidRDefault="0035531B" w:rsidP="00B77C6D">
      <w:pPr>
        <w:pStyle w:val="Nadpis1-1"/>
      </w:pPr>
      <w:bookmarkStart w:id="23" w:name="_Toc71274212"/>
      <w:r>
        <w:t>OCHRANA INFORMACÍ</w:t>
      </w:r>
      <w:bookmarkEnd w:id="23"/>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4" w:name="_Toc71274213"/>
      <w:r>
        <w:t>ZADÁVACÍ LHŮTA</w:t>
      </w:r>
      <w:r w:rsidR="00845C50">
        <w:t xml:space="preserve"> </w:t>
      </w:r>
      <w:r w:rsidR="00092CC9">
        <w:t>A</w:t>
      </w:r>
      <w:r w:rsidR="00845C50">
        <w:t> </w:t>
      </w:r>
      <w:r>
        <w:t>JISTOTA ZA NABÍDKU</w:t>
      </w:r>
      <w:bookmarkEnd w:id="24"/>
    </w:p>
    <w:p w14:paraId="32EBEB44" w14:textId="6AD89F5B" w:rsidR="0035531B" w:rsidRDefault="0035531B" w:rsidP="0035531B">
      <w:pPr>
        <w:pStyle w:val="Text1-1"/>
      </w:pPr>
      <w:r>
        <w:t xml:space="preserve">Lhůta, po kterou účastníci zadávacího řízení nesmí ze zadávacího řízení odstoupit, činí </w:t>
      </w:r>
      <w:r w:rsidR="009F2258">
        <w:br/>
      </w:r>
      <w:r w:rsidRPr="008E1138">
        <w:rPr>
          <w:b/>
        </w:rPr>
        <w:t>6 měsíců</w:t>
      </w:r>
      <w:r>
        <w:t xml:space="preserve"> od skončení lhůty pro podání nabídek. </w:t>
      </w:r>
    </w:p>
    <w:p w14:paraId="1FAD5F0E" w14:textId="29944F34" w:rsidR="0035531B" w:rsidRDefault="0035531B" w:rsidP="008014DD">
      <w:pPr>
        <w:pStyle w:val="Text1-1"/>
      </w:pPr>
      <w:r>
        <w:lastRenderedPageBreak/>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9F2258" w:rsidRPr="009F2258">
        <w:rPr>
          <w:b/>
        </w:rPr>
        <w:t>7 </w:t>
      </w:r>
      <w:r w:rsidR="009F2258">
        <w:rPr>
          <w:b/>
        </w:rPr>
        <w:t>0</w:t>
      </w:r>
      <w:r w:rsidR="009F2258" w:rsidRPr="009F2258">
        <w:rPr>
          <w:b/>
        </w:rPr>
        <w:t>00 000,-</w:t>
      </w:r>
      <w:r>
        <w:t xml:space="preserve"> Kč (slovy: </w:t>
      </w:r>
      <w:proofErr w:type="spellStart"/>
      <w:r w:rsidR="009F2258">
        <w:t>sedmmilionů</w:t>
      </w:r>
      <w:proofErr w:type="spellEnd"/>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285307D7" w:rsidR="0035531B" w:rsidRDefault="0035531B" w:rsidP="000B111D">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t>č.ú</w:t>
      </w:r>
      <w:proofErr w:type="spellEnd"/>
      <w:r>
        <w:t xml:space="preserve">. </w:t>
      </w:r>
      <w:r w:rsidR="000D26F0" w:rsidRPr="00F172AB">
        <w:rPr>
          <w:b/>
        </w:rPr>
        <w:t>30007</w:t>
      </w:r>
      <w:proofErr w:type="gramEnd"/>
      <w:r w:rsidR="000D26F0" w:rsidRPr="00F172AB">
        <w:rPr>
          <w:b/>
        </w:rPr>
        <w:t>-1908811/0710</w:t>
      </w:r>
      <w:r w:rsidR="000D26F0" w:rsidRPr="00F172AB">
        <w:t>, vedený u České národní banky</w:t>
      </w:r>
      <w:r w:rsidR="000D26F0">
        <w:t>,</w:t>
      </w:r>
      <w:r>
        <w:t xml:space="preserve">, variabilní symbol </w:t>
      </w:r>
      <w:r w:rsidR="000B111D" w:rsidRPr="000B111D">
        <w:rPr>
          <w:b/>
        </w:rPr>
        <w:t>5623520027</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w:t>
      </w:r>
      <w:proofErr w:type="spellStart"/>
      <w:r w:rsidR="0026602F">
        <w:t>sken</w:t>
      </w:r>
      <w:proofErr w:type="spellEnd"/>
      <w:r w:rsidR="0026602F">
        <w:t xml:space="preserve">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72A929A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40AB548F" w:rsidR="007D382D" w:rsidRDefault="007D382D" w:rsidP="00564DDD">
      <w:pPr>
        <w:pStyle w:val="Nadpis1-1"/>
      </w:pPr>
      <w:bookmarkStart w:id="25" w:name="_Toc71274214"/>
      <w:r>
        <w:t>SOCIÁLNĚ A ENVIROMENTÁLNĚ ODPOVĚDNÉ ZADÁVÁNÍ, INOVACE</w:t>
      </w:r>
      <w:bookmarkEnd w:id="25"/>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lastRenderedPageBreak/>
        <w:t>studentské exkurze,</w:t>
      </w:r>
    </w:p>
    <w:p w14:paraId="130F87B2" w14:textId="77777777" w:rsidR="007D382D" w:rsidRDefault="007D382D" w:rsidP="007D382D">
      <w:pPr>
        <w:pStyle w:val="Odrka1-1"/>
      </w:pPr>
      <w:r w:rsidRPr="0060254E">
        <w:t>recyklaci kameniva vyzískávaného z kolejového lože</w:t>
      </w:r>
      <w:r>
        <w:t>.</w:t>
      </w:r>
    </w:p>
    <w:p w14:paraId="07D7D60F" w14:textId="4D664FAB" w:rsidR="007D382D" w:rsidRPr="007D382D" w:rsidRDefault="007D382D" w:rsidP="007D382D">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12C3DCD4" w14:textId="7BF5E275" w:rsidR="0035531B" w:rsidRDefault="0035531B" w:rsidP="00564DDD">
      <w:pPr>
        <w:pStyle w:val="Nadpis1-1"/>
      </w:pPr>
      <w:bookmarkStart w:id="26" w:name="_Toc71274215"/>
      <w:r>
        <w:t>PŘÍLOHY TĚCHTO POKYNŮ</w:t>
      </w:r>
      <w:bookmarkEnd w:id="26"/>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75986FA"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509C08D9" w14:textId="77777777" w:rsidR="0035531B" w:rsidRDefault="0035531B" w:rsidP="00564DDD">
      <w:pPr>
        <w:pStyle w:val="Textbezslovn"/>
        <w:spacing w:after="0"/>
      </w:pPr>
    </w:p>
    <w:p w14:paraId="0D0C597B"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77777777" w:rsidR="0035531B" w:rsidRDefault="0035531B" w:rsidP="00564DDD">
      <w:pPr>
        <w:pStyle w:val="Textbezslovn"/>
        <w:spacing w:after="0"/>
      </w:pPr>
      <w:r>
        <w:t>V Praze dne ……………………</w:t>
      </w:r>
    </w:p>
    <w:p w14:paraId="3A379FDB" w14:textId="77777777" w:rsidR="0035531B" w:rsidRDefault="0035531B" w:rsidP="00564DDD">
      <w:pPr>
        <w:pStyle w:val="Textbezslovn"/>
        <w:spacing w:after="0"/>
      </w:pPr>
    </w:p>
    <w:p w14:paraId="02FC5EBE"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77777777" w:rsidR="0035531B" w:rsidRDefault="0035531B" w:rsidP="00454716">
      <w:pPr>
        <w:pStyle w:val="Textbezslovn"/>
        <w:ind w:left="28"/>
      </w:pPr>
      <w:r>
        <w:t>Obchodní firma [</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2636506F"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77777777" w:rsidR="0035531B" w:rsidRDefault="0035531B" w:rsidP="00454716">
      <w:pPr>
        <w:pStyle w:val="Textbezslovn"/>
        <w:ind w:left="0"/>
      </w:pPr>
      <w:r>
        <w:t>Obchodní firma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B4D5808" w14:textId="77777777" w:rsidR="0035531B" w:rsidRDefault="0035531B" w:rsidP="00454716">
      <w:pPr>
        <w:pStyle w:val="Odstavec1-2i"/>
      </w:pPr>
      <w:r>
        <w:t>[</w:t>
      </w:r>
      <w:r w:rsidRPr="00454716">
        <w:rPr>
          <w:highlight w:val="yellow"/>
        </w:rPr>
        <w:t>DOPLNÍ DODAVATEL</w:t>
      </w:r>
      <w:r>
        <w:t>]</w:t>
      </w:r>
    </w:p>
    <w:p w14:paraId="2136F41D" w14:textId="77777777" w:rsidR="0035531B" w:rsidRDefault="0035531B" w:rsidP="00454716">
      <w:pPr>
        <w:pStyle w:val="Odstavec1-2i"/>
      </w:pPr>
      <w:r>
        <w:t>[</w:t>
      </w:r>
      <w:r w:rsidRPr="00454716">
        <w:rPr>
          <w:highlight w:val="yellow"/>
        </w:rPr>
        <w:t>DOPLNÍ DODAVATEL</w:t>
      </w:r>
      <w:r>
        <w:t>]</w:t>
      </w:r>
    </w:p>
    <w:p w14:paraId="543FC1C5" w14:textId="77777777" w:rsidR="0035531B" w:rsidRDefault="0035531B" w:rsidP="00454716">
      <w:pPr>
        <w:pStyle w:val="Odstavec1-2i"/>
      </w:pPr>
      <w:r>
        <w:t>[</w:t>
      </w:r>
      <w:r w:rsidRPr="00454716">
        <w:rPr>
          <w:highlight w:val="yellow"/>
        </w:rPr>
        <w:t>DOPLNÍ DODAVATEL</w:t>
      </w:r>
      <w:r>
        <w:t>]</w:t>
      </w:r>
    </w:p>
    <w:p w14:paraId="2CF9761D" w14:textId="77777777" w:rsidR="0035531B" w:rsidRDefault="0035531B" w:rsidP="00454716">
      <w:pPr>
        <w:pStyle w:val="Odstavec1-2i"/>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69174D5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42676B">
              <w:rPr>
                <w:b/>
              </w:rPr>
              <w:t>ných</w:t>
            </w:r>
            <w:proofErr w:type="spellEnd"/>
            <w:r w:rsidRPr="0042676B">
              <w:rPr>
                <w:b/>
              </w:rPr>
              <w:t xml:space="preserve"> v čl. 8.5 Pokynů</w:t>
            </w:r>
            <w:r w:rsidR="00AD792A" w:rsidRPr="0042676B">
              <w:rPr>
                <w:b/>
              </w:rPr>
              <w:t>, které dodavatel poskytl** za posledních 5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597B878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81AAB4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7028A6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78390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D3BAEE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5B29B81"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200482C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B42F7F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2943C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199D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CB8F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564A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6C99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D20D9B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32EBCE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310E5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339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E31D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FC46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E91D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4D766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6C54D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A3265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6034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D0EB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3E7A73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E1E51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3BDB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6B5A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6E63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EB53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01111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068E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B8ADE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902E8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B552B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6D45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2C5956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7F9C25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3A0C69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9F054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3E92F3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3C54A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482A8C4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E0BD22C"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A8218F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C03EF9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9E0BF67"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68A92B0" w14:textId="77777777" w:rsidR="00474F4D" w:rsidRPr="00833899" w:rsidRDefault="00452F69" w:rsidP="00307641">
            <w:pPr>
              <w:rPr>
                <w:sz w:val="16"/>
                <w:szCs w:val="16"/>
              </w:rPr>
            </w:pPr>
            <w:r w:rsidRPr="00833899">
              <w:rPr>
                <w:sz w:val="16"/>
                <w:szCs w:val="16"/>
              </w:rPr>
              <w:t>Délka:</w:t>
            </w:r>
          </w:p>
          <w:p w14:paraId="4D2A4653"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69D8B69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19BB22"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E1BAD6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6D74FB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2CBBCD" w14:textId="77777777" w:rsidR="0035531B" w:rsidRPr="00833899" w:rsidRDefault="0035531B" w:rsidP="00474F4D">
      <w:pPr>
        <w:pStyle w:val="Textbezslovn"/>
        <w:ind w:left="0"/>
      </w:pP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4A0810E" w14:textId="77777777" w:rsidR="00964860" w:rsidRDefault="00964860" w:rsidP="00964860">
      <w:pPr>
        <w:pStyle w:val="Textbezslovn"/>
        <w:ind w:left="0"/>
      </w:pPr>
      <w:r>
        <w:br w:type="page"/>
      </w:r>
    </w:p>
    <w:p w14:paraId="2C83DE76" w14:textId="77777777" w:rsidR="0035531B" w:rsidRDefault="0035531B" w:rsidP="001E651D">
      <w:pPr>
        <w:pStyle w:val="Nadpisbezsl1-1"/>
      </w:pPr>
      <w:r>
        <w:lastRenderedPageBreak/>
        <w:t>Příloha č. 11</w:t>
      </w:r>
    </w:p>
    <w:p w14:paraId="59FA2FAE" w14:textId="77777777" w:rsidR="0035531B" w:rsidRPr="00964860" w:rsidRDefault="0035531B" w:rsidP="001E651D">
      <w:pPr>
        <w:pStyle w:val="Nadpisbezsl1-2"/>
      </w:pPr>
      <w:r w:rsidRPr="00964860">
        <w:t>Vzor čestného prohlášení - přehled technických zařízení</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04945077"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2D74DBAB"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771BE7B0"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59EA326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48DF8CB8"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43263E1E"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89D6F8B"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70851D11"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p w14:paraId="50D82AEE" w14:textId="77777777" w:rsidR="00964860" w:rsidRDefault="00964860" w:rsidP="00964860">
      <w:pPr>
        <w:pStyle w:val="Textbezslovn"/>
        <w:ind w:left="0"/>
      </w:pPr>
      <w:bookmarkStart w:id="27" w:name="_GoBack"/>
      <w:bookmarkEnd w:id="1"/>
      <w:bookmarkEnd w:id="2"/>
      <w:bookmarkEnd w:id="3"/>
      <w:bookmarkEnd w:id="4"/>
      <w:bookmarkEnd w:id="27"/>
    </w:p>
    <w:sectPr w:rsidR="00964860" w:rsidSect="0073473C">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89D85" w14:textId="77777777" w:rsidR="005B62BE" w:rsidRDefault="005B62BE" w:rsidP="00962258">
      <w:pPr>
        <w:spacing w:after="0" w:line="240" w:lineRule="auto"/>
      </w:pPr>
      <w:r>
        <w:separator/>
      </w:r>
    </w:p>
  </w:endnote>
  <w:endnote w:type="continuationSeparator" w:id="0">
    <w:p w14:paraId="29073046" w14:textId="77777777" w:rsidR="005B62BE" w:rsidRDefault="005B62B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09A2" w:rsidRPr="007832CF" w14:paraId="5CDE79BC" w14:textId="77777777" w:rsidTr="00EB46E5">
      <w:tc>
        <w:tcPr>
          <w:tcW w:w="1361" w:type="dxa"/>
          <w:tcMar>
            <w:left w:w="0" w:type="dxa"/>
            <w:right w:w="0" w:type="dxa"/>
          </w:tcMar>
          <w:vAlign w:val="bottom"/>
        </w:tcPr>
        <w:p w14:paraId="3DE5EB8F" w14:textId="6B635088" w:rsidR="006E09A2" w:rsidRPr="00B8518B" w:rsidRDefault="006E09A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5572">
            <w:rPr>
              <w:rStyle w:val="slostrnky"/>
              <w:noProof/>
            </w:rPr>
            <w:t>48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C5572">
            <w:rPr>
              <w:rStyle w:val="slostrnky"/>
              <w:noProof/>
            </w:rPr>
            <w:t>49</w:t>
          </w:r>
          <w:r w:rsidRPr="00B8518B">
            <w:rPr>
              <w:rStyle w:val="slostrnky"/>
            </w:rPr>
            <w:fldChar w:fldCharType="end"/>
          </w:r>
        </w:p>
      </w:tc>
      <w:tc>
        <w:tcPr>
          <w:tcW w:w="284" w:type="dxa"/>
          <w:shd w:val="clear" w:color="auto" w:fill="auto"/>
          <w:tcMar>
            <w:left w:w="0" w:type="dxa"/>
            <w:right w:w="0" w:type="dxa"/>
          </w:tcMar>
        </w:tcPr>
        <w:p w14:paraId="388A8FC9" w14:textId="77777777" w:rsidR="006E09A2" w:rsidRDefault="006E09A2" w:rsidP="00B8518B">
          <w:pPr>
            <w:pStyle w:val="Zpat"/>
          </w:pPr>
        </w:p>
      </w:tc>
      <w:tc>
        <w:tcPr>
          <w:tcW w:w="425" w:type="dxa"/>
          <w:shd w:val="clear" w:color="auto" w:fill="auto"/>
          <w:tcMar>
            <w:left w:w="0" w:type="dxa"/>
            <w:right w:w="0" w:type="dxa"/>
          </w:tcMar>
        </w:tcPr>
        <w:p w14:paraId="36BAECC2" w14:textId="77777777" w:rsidR="006E09A2" w:rsidRDefault="006E09A2" w:rsidP="00B8518B">
          <w:pPr>
            <w:pStyle w:val="Zpat"/>
          </w:pPr>
        </w:p>
      </w:tc>
      <w:tc>
        <w:tcPr>
          <w:tcW w:w="8505" w:type="dxa"/>
        </w:tcPr>
        <w:p w14:paraId="3C19A70B" w14:textId="606FEC6C" w:rsidR="006E09A2" w:rsidRPr="007832CF" w:rsidRDefault="006E09A2" w:rsidP="00EB46E5">
          <w:pPr>
            <w:pStyle w:val="Zpat0"/>
          </w:pPr>
          <w:r w:rsidRPr="007832CF">
            <w:t xml:space="preserve">„Dokončení I. žel. </w:t>
          </w:r>
          <w:proofErr w:type="gramStart"/>
          <w:r w:rsidRPr="007832CF">
            <w:t>koridoru</w:t>
          </w:r>
          <w:proofErr w:type="gramEnd"/>
          <w:r w:rsidRPr="007832CF">
            <w:t xml:space="preserve"> v trať. úseku Lanžhot (ČR) – </w:t>
          </w:r>
          <w:proofErr w:type="spellStart"/>
          <w:r w:rsidRPr="007832CF">
            <w:t>Kúty</w:t>
          </w:r>
          <w:proofErr w:type="spellEnd"/>
          <w:r w:rsidRPr="007832CF">
            <w:t xml:space="preserve"> (SR)“</w:t>
          </w:r>
        </w:p>
        <w:p w14:paraId="3F2A1F4C" w14:textId="77777777" w:rsidR="006E09A2" w:rsidRPr="007832CF" w:rsidRDefault="006E09A2" w:rsidP="00EB46E5">
          <w:pPr>
            <w:pStyle w:val="Zpat0"/>
          </w:pPr>
          <w:r w:rsidRPr="007832CF">
            <w:t xml:space="preserve">Díl 1 – </w:t>
          </w:r>
          <w:r w:rsidRPr="007832CF">
            <w:rPr>
              <w:caps/>
            </w:rPr>
            <w:t>Požadavky a podmínky pro zpracování nabídky</w:t>
          </w:r>
        </w:p>
        <w:p w14:paraId="4DFF7954" w14:textId="77777777" w:rsidR="006E09A2" w:rsidRPr="007832CF" w:rsidRDefault="006E09A2" w:rsidP="0035531B">
          <w:pPr>
            <w:pStyle w:val="Zpat0"/>
          </w:pPr>
          <w:r w:rsidRPr="007832CF">
            <w:t xml:space="preserve">Část 2 – </w:t>
          </w:r>
          <w:r w:rsidRPr="007832CF">
            <w:rPr>
              <w:caps/>
            </w:rPr>
            <w:t>Pokyny pro dodavatele</w:t>
          </w:r>
          <w:r w:rsidRPr="007832CF">
            <w:t xml:space="preserve"> – Zhotovení stavby</w:t>
          </w:r>
        </w:p>
      </w:tc>
    </w:tr>
  </w:tbl>
  <w:p w14:paraId="5DF1028D" w14:textId="77777777" w:rsidR="006E09A2" w:rsidRPr="00B8518B" w:rsidRDefault="006E09A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B9841" w14:textId="5023705F" w:rsidR="006E09A2" w:rsidRDefault="006E09A2" w:rsidP="006573E1">
    <w:pPr>
      <w:pStyle w:val="Zpat"/>
      <w:jc w:val="center"/>
      <w:rPr>
        <w:sz w:val="2"/>
        <w:szCs w:val="2"/>
      </w:rPr>
    </w:pPr>
    <w:r>
      <w:rPr>
        <w:noProof/>
        <w:sz w:val="2"/>
        <w:szCs w:val="2"/>
        <w:lang w:eastAsia="cs-CZ"/>
      </w:rPr>
      <w:drawing>
        <wp:inline distT="0" distB="0" distL="0" distR="0" wp14:anchorId="38D4C3E2" wp14:editId="556B7FE1">
          <wp:extent cx="3902075" cy="433070"/>
          <wp:effectExtent l="0" t="0" r="3175" b="508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3070"/>
                  </a:xfrm>
                  <a:prstGeom prst="rect">
                    <a:avLst/>
                  </a:prstGeom>
                  <a:noFill/>
                </pic:spPr>
              </pic:pic>
            </a:graphicData>
          </a:graphic>
        </wp:inline>
      </w:drawing>
    </w:r>
  </w:p>
  <w:p w14:paraId="2F5E2DA0" w14:textId="77777777" w:rsidR="006E09A2" w:rsidRDefault="006E09A2" w:rsidP="002441EB">
    <w:pPr>
      <w:pStyle w:val="Zpat"/>
      <w:jc w:val="center"/>
      <w:rPr>
        <w:rFonts w:cs="Calibri"/>
        <w:sz w:val="16"/>
        <w:szCs w:val="16"/>
      </w:rPr>
    </w:pPr>
  </w:p>
  <w:p w14:paraId="1FC3E801" w14:textId="5B3F8856" w:rsidR="006E09A2" w:rsidRPr="00460660" w:rsidRDefault="006E09A2" w:rsidP="002441EB">
    <w:pPr>
      <w:pStyle w:val="Zpat"/>
      <w:jc w:val="center"/>
      <w:rPr>
        <w:sz w:val="2"/>
        <w:szCs w:val="2"/>
      </w:rPr>
    </w:pPr>
    <w:r>
      <w:rPr>
        <w:rFonts w:cs="Calibri"/>
        <w:sz w:val="16"/>
        <w:szCs w:val="16"/>
      </w:rPr>
      <w:t>Za tuto publikaci odpovídá pouze její autor. Evropská unie nenese odpovědnost za jakékoli využití informací v ní obsažených.</w:t>
    </w:r>
  </w:p>
  <w:p w14:paraId="63D40692" w14:textId="0F5E22A0" w:rsidR="006E09A2" w:rsidRDefault="006E09A2" w:rsidP="002441EB">
    <w:pPr>
      <w:pStyle w:val="Zpat"/>
      <w:tabs>
        <w:tab w:val="clear" w:pos="9072"/>
        <w:tab w:val="left" w:pos="6772"/>
      </w:tabs>
      <w:rPr>
        <w:sz w:val="2"/>
        <w:szCs w:val="2"/>
      </w:rPr>
    </w:pPr>
  </w:p>
  <w:p w14:paraId="2962FD1D" w14:textId="77777777" w:rsidR="006E09A2" w:rsidRPr="00B8518B" w:rsidRDefault="006E09A2" w:rsidP="002441EB">
    <w:pPr>
      <w:pStyle w:val="Zpat"/>
      <w:tabs>
        <w:tab w:val="clear" w:pos="9072"/>
        <w:tab w:val="left" w:pos="6772"/>
      </w:tabs>
      <w:rPr>
        <w:sz w:val="2"/>
        <w:szCs w:val="2"/>
      </w:rPr>
    </w:pPr>
  </w:p>
  <w:p w14:paraId="580CEFC5" w14:textId="4CCD4148" w:rsidR="006E09A2" w:rsidRPr="00460660" w:rsidRDefault="006E09A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08DD92" w14:textId="77777777" w:rsidR="005B62BE" w:rsidRDefault="005B62BE" w:rsidP="00962258">
      <w:pPr>
        <w:spacing w:after="0" w:line="240" w:lineRule="auto"/>
      </w:pPr>
      <w:r>
        <w:separator/>
      </w:r>
    </w:p>
  </w:footnote>
  <w:footnote w:type="continuationSeparator" w:id="0">
    <w:p w14:paraId="19A8C7D7" w14:textId="77777777" w:rsidR="005B62BE" w:rsidRDefault="005B62BE" w:rsidP="00962258">
      <w:pPr>
        <w:spacing w:after="0" w:line="240" w:lineRule="auto"/>
      </w:pPr>
      <w:r>
        <w:continuationSeparator/>
      </w:r>
    </w:p>
  </w:footnote>
  <w:footnote w:id="1">
    <w:p w14:paraId="01FEDBCB" w14:textId="77777777" w:rsidR="006E09A2" w:rsidRDefault="006E09A2">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6E09A2" w:rsidRDefault="006E09A2"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6E09A2" w:rsidRDefault="006E09A2"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6E0875B0" w14:textId="77777777" w:rsidR="006E09A2" w:rsidRDefault="006E09A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597D05B" w14:textId="77777777" w:rsidR="006E09A2" w:rsidRDefault="006E09A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C2110CB" w14:textId="77777777" w:rsidR="006E09A2" w:rsidRDefault="006E09A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5B8E1E80" w14:textId="77777777" w:rsidR="006E09A2" w:rsidRDefault="006E09A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634FDC5" w14:textId="77777777" w:rsidR="006E09A2" w:rsidRDefault="006E09A2">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77777777" w:rsidR="006E09A2" w:rsidRDefault="006E09A2">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7BEC1FA8" w14:textId="77777777" w:rsidR="006E09A2" w:rsidRDefault="006E09A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09A2" w14:paraId="252031F4" w14:textId="77777777" w:rsidTr="00C02D0A">
      <w:trPr>
        <w:trHeight w:hRule="exact" w:val="454"/>
      </w:trPr>
      <w:tc>
        <w:tcPr>
          <w:tcW w:w="1361" w:type="dxa"/>
          <w:tcMar>
            <w:top w:w="57" w:type="dxa"/>
            <w:left w:w="0" w:type="dxa"/>
            <w:right w:w="0" w:type="dxa"/>
          </w:tcMar>
        </w:tcPr>
        <w:p w14:paraId="2B9DCF35" w14:textId="77777777" w:rsidR="006E09A2" w:rsidRPr="00B8518B" w:rsidRDefault="006E09A2" w:rsidP="00523EA7">
          <w:pPr>
            <w:pStyle w:val="Zpat"/>
            <w:rPr>
              <w:rStyle w:val="slostrnky"/>
            </w:rPr>
          </w:pPr>
        </w:p>
      </w:tc>
      <w:tc>
        <w:tcPr>
          <w:tcW w:w="3458" w:type="dxa"/>
          <w:shd w:val="clear" w:color="auto" w:fill="auto"/>
          <w:tcMar>
            <w:top w:w="57" w:type="dxa"/>
            <w:left w:w="0" w:type="dxa"/>
            <w:right w:w="0" w:type="dxa"/>
          </w:tcMar>
        </w:tcPr>
        <w:p w14:paraId="6022F9D2" w14:textId="77777777" w:rsidR="006E09A2" w:rsidRDefault="006E09A2" w:rsidP="00523EA7">
          <w:pPr>
            <w:pStyle w:val="Zpat"/>
          </w:pPr>
        </w:p>
      </w:tc>
      <w:tc>
        <w:tcPr>
          <w:tcW w:w="5698" w:type="dxa"/>
          <w:shd w:val="clear" w:color="auto" w:fill="auto"/>
          <w:tcMar>
            <w:top w:w="57" w:type="dxa"/>
            <w:left w:w="0" w:type="dxa"/>
            <w:right w:w="0" w:type="dxa"/>
          </w:tcMar>
        </w:tcPr>
        <w:p w14:paraId="38D6D7C3" w14:textId="77777777" w:rsidR="006E09A2" w:rsidRPr="00D6163D" w:rsidRDefault="006E09A2" w:rsidP="00D6163D">
          <w:pPr>
            <w:pStyle w:val="Druhdokumentu"/>
          </w:pPr>
        </w:p>
      </w:tc>
    </w:tr>
  </w:tbl>
  <w:p w14:paraId="5F291682" w14:textId="77777777" w:rsidR="006E09A2" w:rsidRPr="00D6163D" w:rsidRDefault="006E09A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09A2" w14:paraId="65AA8071" w14:textId="77777777" w:rsidTr="00B22106">
      <w:trPr>
        <w:trHeight w:hRule="exact" w:val="936"/>
      </w:trPr>
      <w:tc>
        <w:tcPr>
          <w:tcW w:w="1361" w:type="dxa"/>
          <w:tcMar>
            <w:left w:w="0" w:type="dxa"/>
            <w:right w:w="0" w:type="dxa"/>
          </w:tcMar>
        </w:tcPr>
        <w:p w14:paraId="34CA8588" w14:textId="77777777" w:rsidR="006E09A2" w:rsidRPr="00B8518B" w:rsidRDefault="006E09A2" w:rsidP="00FC6389">
          <w:pPr>
            <w:pStyle w:val="Zpat"/>
            <w:rPr>
              <w:rStyle w:val="slostrnky"/>
            </w:rPr>
          </w:pPr>
        </w:p>
      </w:tc>
      <w:tc>
        <w:tcPr>
          <w:tcW w:w="3458" w:type="dxa"/>
          <w:shd w:val="clear" w:color="auto" w:fill="auto"/>
          <w:tcMar>
            <w:left w:w="0" w:type="dxa"/>
            <w:right w:w="0" w:type="dxa"/>
          </w:tcMar>
        </w:tcPr>
        <w:p w14:paraId="58717F5C" w14:textId="77777777" w:rsidR="006E09A2" w:rsidRDefault="006E09A2" w:rsidP="00FC6389">
          <w:pPr>
            <w:pStyle w:val="Zpat"/>
          </w:pPr>
        </w:p>
      </w:tc>
      <w:tc>
        <w:tcPr>
          <w:tcW w:w="5756" w:type="dxa"/>
          <w:shd w:val="clear" w:color="auto" w:fill="auto"/>
          <w:tcMar>
            <w:left w:w="0" w:type="dxa"/>
            <w:right w:w="0" w:type="dxa"/>
          </w:tcMar>
        </w:tcPr>
        <w:p w14:paraId="152FCBCF" w14:textId="77777777" w:rsidR="006E09A2" w:rsidRPr="00D6163D" w:rsidRDefault="006E09A2" w:rsidP="00FC6389">
          <w:pPr>
            <w:pStyle w:val="Druhdokumentu"/>
          </w:pPr>
        </w:p>
      </w:tc>
    </w:tr>
    <w:tr w:rsidR="006E09A2" w14:paraId="42490C1C" w14:textId="77777777" w:rsidTr="00B22106">
      <w:trPr>
        <w:trHeight w:hRule="exact" w:val="936"/>
      </w:trPr>
      <w:tc>
        <w:tcPr>
          <w:tcW w:w="1361" w:type="dxa"/>
          <w:tcMar>
            <w:left w:w="0" w:type="dxa"/>
            <w:right w:w="0" w:type="dxa"/>
          </w:tcMar>
        </w:tcPr>
        <w:p w14:paraId="590E4A63" w14:textId="77777777" w:rsidR="006E09A2" w:rsidRPr="00B8518B" w:rsidRDefault="006E09A2" w:rsidP="00FC6389">
          <w:pPr>
            <w:pStyle w:val="Zpat"/>
            <w:rPr>
              <w:rStyle w:val="slostrnky"/>
            </w:rPr>
          </w:pPr>
        </w:p>
      </w:tc>
      <w:tc>
        <w:tcPr>
          <w:tcW w:w="3458" w:type="dxa"/>
          <w:shd w:val="clear" w:color="auto" w:fill="auto"/>
          <w:tcMar>
            <w:left w:w="0" w:type="dxa"/>
            <w:right w:w="0" w:type="dxa"/>
          </w:tcMar>
        </w:tcPr>
        <w:p w14:paraId="1448A1EB" w14:textId="77777777" w:rsidR="006E09A2" w:rsidRDefault="006E09A2" w:rsidP="00FC6389">
          <w:pPr>
            <w:pStyle w:val="Zpat"/>
          </w:pPr>
        </w:p>
      </w:tc>
      <w:tc>
        <w:tcPr>
          <w:tcW w:w="5756" w:type="dxa"/>
          <w:shd w:val="clear" w:color="auto" w:fill="auto"/>
          <w:tcMar>
            <w:left w:w="0" w:type="dxa"/>
            <w:right w:w="0" w:type="dxa"/>
          </w:tcMar>
        </w:tcPr>
        <w:p w14:paraId="417861B4" w14:textId="77777777" w:rsidR="006E09A2" w:rsidRPr="00D6163D" w:rsidRDefault="006E09A2" w:rsidP="00FC6389">
          <w:pPr>
            <w:pStyle w:val="Druhdokumentu"/>
          </w:pPr>
        </w:p>
      </w:tc>
    </w:tr>
  </w:tbl>
  <w:p w14:paraId="07626039" w14:textId="77777777" w:rsidR="006E09A2" w:rsidRPr="00D6163D" w:rsidRDefault="006E09A2"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6E09A2" w:rsidRPr="00460660" w:rsidRDefault="006E09A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B04FF"/>
    <w:multiLevelType w:val="hybridMultilevel"/>
    <w:tmpl w:val="D7EC3932"/>
    <w:lvl w:ilvl="0" w:tplc="EF94C56E">
      <w:start w:val="1"/>
      <w:numFmt w:val="bullet"/>
      <w:lvlText w:val="-"/>
      <w:lvlJc w:val="left"/>
      <w:pPr>
        <w:ind w:left="1797" w:hanging="360"/>
      </w:pPr>
      <w:rPr>
        <w:rFonts w:ascii="Verdana" w:eastAsiaTheme="minorHAnsi" w:hAnsi="Verdana" w:cstheme="minorBidi"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8150915"/>
    <w:multiLevelType w:val="multilevel"/>
    <w:tmpl w:val="31087B1E"/>
    <w:lvl w:ilvl="0">
      <w:start w:val="1"/>
      <w:numFmt w:val="bullet"/>
      <w:lvlText w:val="-"/>
      <w:lvlJc w:val="left"/>
      <w:pPr>
        <w:tabs>
          <w:tab w:val="num" w:pos="1077"/>
        </w:tabs>
        <w:ind w:left="1077" w:hanging="340"/>
      </w:pPr>
      <w:rPr>
        <w:rFonts w:ascii="Verdana" w:eastAsiaTheme="minorHAnsi" w:hAnsi="Verdana" w:cstheme="minorBidi"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34A1FEA"/>
    <w:multiLevelType w:val="hybridMultilevel"/>
    <w:tmpl w:val="07303DB6"/>
    <w:lvl w:ilvl="0" w:tplc="18A4C402">
      <w:start w:val="1"/>
      <w:numFmt w:val="lowerRoman"/>
      <w:lvlText w:val="%1)"/>
      <w:lvlJc w:val="left"/>
      <w:pPr>
        <w:ind w:left="2251" w:hanging="720"/>
      </w:pPr>
      <w:rPr>
        <w:rFonts w:hint="default"/>
        <w:b/>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68229A6"/>
    <w:multiLevelType w:val="hybridMultilevel"/>
    <w:tmpl w:val="00F04B8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F856D41"/>
    <w:multiLevelType w:val="hybridMultilevel"/>
    <w:tmpl w:val="4FFA929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3"/>
  </w:num>
  <w:num w:numId="4">
    <w:abstractNumId w:val="3"/>
  </w:num>
  <w:num w:numId="5">
    <w:abstractNumId w:val="1"/>
  </w:num>
  <w:num w:numId="6">
    <w:abstractNumId w:val="7"/>
  </w:num>
  <w:num w:numId="7">
    <w:abstractNumId w:val="11"/>
  </w:num>
  <w:num w:numId="8">
    <w:abstractNumId w:val="8"/>
  </w:num>
  <w:num w:numId="9">
    <w:abstractNumId w:val="15"/>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8"/>
  </w:num>
  <w:num w:numId="24">
    <w:abstractNumId w:val="1"/>
  </w:num>
  <w:num w:numId="25">
    <w:abstractNumId w:val="8"/>
  </w:num>
  <w:num w:numId="26">
    <w:abstractNumId w:val="1"/>
  </w:num>
  <w:num w:numId="27">
    <w:abstractNumId w:val="14"/>
  </w:num>
  <w:num w:numId="28">
    <w:abstractNumId w:val="16"/>
  </w:num>
  <w:num w:numId="29">
    <w:abstractNumId w:val="9"/>
  </w:num>
  <w:num w:numId="30">
    <w:abstractNumId w:val="0"/>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8"/>
  </w:num>
  <w:num w:numId="34">
    <w:abstractNumId w:val="5"/>
  </w:num>
  <w:num w:numId="35">
    <w:abstractNumId w:val="8"/>
  </w:num>
  <w:num w:numId="3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49B4"/>
    <w:rsid w:val="00006798"/>
    <w:rsid w:val="00006C83"/>
    <w:rsid w:val="00006FB7"/>
    <w:rsid w:val="00007EDE"/>
    <w:rsid w:val="00014412"/>
    <w:rsid w:val="00016BE5"/>
    <w:rsid w:val="000174E8"/>
    <w:rsid w:val="00017F3C"/>
    <w:rsid w:val="00020D8C"/>
    <w:rsid w:val="00024A00"/>
    <w:rsid w:val="000338E9"/>
    <w:rsid w:val="0004040D"/>
    <w:rsid w:val="0004058B"/>
    <w:rsid w:val="000415F1"/>
    <w:rsid w:val="00041EC8"/>
    <w:rsid w:val="000466BC"/>
    <w:rsid w:val="000563B4"/>
    <w:rsid w:val="00056C26"/>
    <w:rsid w:val="00057CE9"/>
    <w:rsid w:val="00062500"/>
    <w:rsid w:val="0006499F"/>
    <w:rsid w:val="0006588D"/>
    <w:rsid w:val="00067A5E"/>
    <w:rsid w:val="00067EE3"/>
    <w:rsid w:val="000719BB"/>
    <w:rsid w:val="00072A65"/>
    <w:rsid w:val="00072C1E"/>
    <w:rsid w:val="00074D42"/>
    <w:rsid w:val="000839DD"/>
    <w:rsid w:val="00092CC9"/>
    <w:rsid w:val="00095A11"/>
    <w:rsid w:val="00097D92"/>
    <w:rsid w:val="000A2EAF"/>
    <w:rsid w:val="000A389A"/>
    <w:rsid w:val="000A7A9C"/>
    <w:rsid w:val="000B111D"/>
    <w:rsid w:val="000B4126"/>
    <w:rsid w:val="000B4EB8"/>
    <w:rsid w:val="000B6ADF"/>
    <w:rsid w:val="000C2107"/>
    <w:rsid w:val="000C41F2"/>
    <w:rsid w:val="000C4B62"/>
    <w:rsid w:val="000D22C4"/>
    <w:rsid w:val="000D26F0"/>
    <w:rsid w:val="000D27D1"/>
    <w:rsid w:val="000D3030"/>
    <w:rsid w:val="000D43BD"/>
    <w:rsid w:val="000D5E72"/>
    <w:rsid w:val="000E1A7F"/>
    <w:rsid w:val="000E63E1"/>
    <w:rsid w:val="000F3ACB"/>
    <w:rsid w:val="000F485A"/>
    <w:rsid w:val="00106A0E"/>
    <w:rsid w:val="0011040C"/>
    <w:rsid w:val="00112344"/>
    <w:rsid w:val="00112864"/>
    <w:rsid w:val="00114472"/>
    <w:rsid w:val="00114988"/>
    <w:rsid w:val="00115069"/>
    <w:rsid w:val="001150F2"/>
    <w:rsid w:val="00115DD3"/>
    <w:rsid w:val="001218B6"/>
    <w:rsid w:val="001258A6"/>
    <w:rsid w:val="00127F71"/>
    <w:rsid w:val="001317FE"/>
    <w:rsid w:val="00131DEA"/>
    <w:rsid w:val="00140575"/>
    <w:rsid w:val="00143B89"/>
    <w:rsid w:val="00146BCB"/>
    <w:rsid w:val="00147DAB"/>
    <w:rsid w:val="001523D5"/>
    <w:rsid w:val="0015452E"/>
    <w:rsid w:val="00156037"/>
    <w:rsid w:val="001656A2"/>
    <w:rsid w:val="00165C9A"/>
    <w:rsid w:val="0016681F"/>
    <w:rsid w:val="00170EC5"/>
    <w:rsid w:val="001720A6"/>
    <w:rsid w:val="001722FA"/>
    <w:rsid w:val="00173992"/>
    <w:rsid w:val="001747C1"/>
    <w:rsid w:val="00175425"/>
    <w:rsid w:val="00175F99"/>
    <w:rsid w:val="00177B82"/>
    <w:rsid w:val="00177D6B"/>
    <w:rsid w:val="00182EAB"/>
    <w:rsid w:val="00191D3C"/>
    <w:rsid w:val="00191F90"/>
    <w:rsid w:val="001932A3"/>
    <w:rsid w:val="00193D8F"/>
    <w:rsid w:val="00194789"/>
    <w:rsid w:val="001950C2"/>
    <w:rsid w:val="001966EA"/>
    <w:rsid w:val="00197CF8"/>
    <w:rsid w:val="001A0C14"/>
    <w:rsid w:val="001B102A"/>
    <w:rsid w:val="001B23A1"/>
    <w:rsid w:val="001B2585"/>
    <w:rsid w:val="001B36CB"/>
    <w:rsid w:val="001B4E74"/>
    <w:rsid w:val="001B5EED"/>
    <w:rsid w:val="001B707E"/>
    <w:rsid w:val="001C1609"/>
    <w:rsid w:val="001C22AD"/>
    <w:rsid w:val="001C232C"/>
    <w:rsid w:val="001C2E0F"/>
    <w:rsid w:val="001C50A8"/>
    <w:rsid w:val="001C645F"/>
    <w:rsid w:val="001D0B82"/>
    <w:rsid w:val="001D521D"/>
    <w:rsid w:val="001E44C5"/>
    <w:rsid w:val="001E57B9"/>
    <w:rsid w:val="001E651D"/>
    <w:rsid w:val="001E678E"/>
    <w:rsid w:val="001E7845"/>
    <w:rsid w:val="001F0356"/>
    <w:rsid w:val="001F100B"/>
    <w:rsid w:val="001F7005"/>
    <w:rsid w:val="002037E4"/>
    <w:rsid w:val="002071BB"/>
    <w:rsid w:val="002072FA"/>
    <w:rsid w:val="00207DF5"/>
    <w:rsid w:val="00223DAF"/>
    <w:rsid w:val="00224981"/>
    <w:rsid w:val="00227EE7"/>
    <w:rsid w:val="00233A53"/>
    <w:rsid w:val="002359B6"/>
    <w:rsid w:val="00240B81"/>
    <w:rsid w:val="00242D08"/>
    <w:rsid w:val="002441EB"/>
    <w:rsid w:val="00246BE1"/>
    <w:rsid w:val="00247D01"/>
    <w:rsid w:val="00250254"/>
    <w:rsid w:val="0025030F"/>
    <w:rsid w:val="00253538"/>
    <w:rsid w:val="00253C39"/>
    <w:rsid w:val="0026157D"/>
    <w:rsid w:val="00261A5B"/>
    <w:rsid w:val="00262E5B"/>
    <w:rsid w:val="0026385B"/>
    <w:rsid w:val="00265B91"/>
    <w:rsid w:val="0026602F"/>
    <w:rsid w:val="0026731A"/>
    <w:rsid w:val="00272A15"/>
    <w:rsid w:val="00276AFE"/>
    <w:rsid w:val="00281F1B"/>
    <w:rsid w:val="002924B8"/>
    <w:rsid w:val="00292826"/>
    <w:rsid w:val="00293005"/>
    <w:rsid w:val="00293984"/>
    <w:rsid w:val="002A30C7"/>
    <w:rsid w:val="002A3B57"/>
    <w:rsid w:val="002A3FFD"/>
    <w:rsid w:val="002A59CF"/>
    <w:rsid w:val="002A6820"/>
    <w:rsid w:val="002A7859"/>
    <w:rsid w:val="002B0B9A"/>
    <w:rsid w:val="002B0E4A"/>
    <w:rsid w:val="002B2A0B"/>
    <w:rsid w:val="002B4D14"/>
    <w:rsid w:val="002C04EE"/>
    <w:rsid w:val="002C31BF"/>
    <w:rsid w:val="002C4A72"/>
    <w:rsid w:val="002D3364"/>
    <w:rsid w:val="002D35C5"/>
    <w:rsid w:val="002D4198"/>
    <w:rsid w:val="002D7FD6"/>
    <w:rsid w:val="002E02AC"/>
    <w:rsid w:val="002E0CD7"/>
    <w:rsid w:val="002E0CFB"/>
    <w:rsid w:val="002E23B8"/>
    <w:rsid w:val="002E2494"/>
    <w:rsid w:val="002E59CD"/>
    <w:rsid w:val="002E5C7B"/>
    <w:rsid w:val="002F4333"/>
    <w:rsid w:val="00300753"/>
    <w:rsid w:val="0030365A"/>
    <w:rsid w:val="0030556D"/>
    <w:rsid w:val="00307641"/>
    <w:rsid w:val="00311F11"/>
    <w:rsid w:val="0031722E"/>
    <w:rsid w:val="00317DA0"/>
    <w:rsid w:val="00325FF5"/>
    <w:rsid w:val="00327EEF"/>
    <w:rsid w:val="00327F28"/>
    <w:rsid w:val="0033239F"/>
    <w:rsid w:val="003332F5"/>
    <w:rsid w:val="003339FF"/>
    <w:rsid w:val="00333C1C"/>
    <w:rsid w:val="00337694"/>
    <w:rsid w:val="0034274B"/>
    <w:rsid w:val="0034333E"/>
    <w:rsid w:val="00344144"/>
    <w:rsid w:val="00347146"/>
    <w:rsid w:val="0034719F"/>
    <w:rsid w:val="00350A35"/>
    <w:rsid w:val="00351988"/>
    <w:rsid w:val="00353C9A"/>
    <w:rsid w:val="0035410B"/>
    <w:rsid w:val="0035531B"/>
    <w:rsid w:val="00356B56"/>
    <w:rsid w:val="003571D8"/>
    <w:rsid w:val="00357BC6"/>
    <w:rsid w:val="003604E3"/>
    <w:rsid w:val="00361422"/>
    <w:rsid w:val="0036288F"/>
    <w:rsid w:val="003658CE"/>
    <w:rsid w:val="00370F1F"/>
    <w:rsid w:val="003717A3"/>
    <w:rsid w:val="003719BB"/>
    <w:rsid w:val="00372C06"/>
    <w:rsid w:val="0037545D"/>
    <w:rsid w:val="00376402"/>
    <w:rsid w:val="00382D08"/>
    <w:rsid w:val="003849FA"/>
    <w:rsid w:val="0038653A"/>
    <w:rsid w:val="00386FF1"/>
    <w:rsid w:val="00390A75"/>
    <w:rsid w:val="00392EB6"/>
    <w:rsid w:val="00394D03"/>
    <w:rsid w:val="003956C6"/>
    <w:rsid w:val="00397AEE"/>
    <w:rsid w:val="00397F6E"/>
    <w:rsid w:val="003A29E9"/>
    <w:rsid w:val="003A4513"/>
    <w:rsid w:val="003B0B71"/>
    <w:rsid w:val="003B1DB6"/>
    <w:rsid w:val="003B6EF6"/>
    <w:rsid w:val="003B7C2B"/>
    <w:rsid w:val="003C0BF5"/>
    <w:rsid w:val="003C33F2"/>
    <w:rsid w:val="003C5943"/>
    <w:rsid w:val="003C6721"/>
    <w:rsid w:val="003D1280"/>
    <w:rsid w:val="003D756E"/>
    <w:rsid w:val="003D7A13"/>
    <w:rsid w:val="003E226F"/>
    <w:rsid w:val="003E3CE3"/>
    <w:rsid w:val="003E420D"/>
    <w:rsid w:val="003E4C13"/>
    <w:rsid w:val="003E79F5"/>
    <w:rsid w:val="003E7CC2"/>
    <w:rsid w:val="003F1CFD"/>
    <w:rsid w:val="003F2EE3"/>
    <w:rsid w:val="003F7A31"/>
    <w:rsid w:val="0040352D"/>
    <w:rsid w:val="00404BA2"/>
    <w:rsid w:val="004078F3"/>
    <w:rsid w:val="00413F8C"/>
    <w:rsid w:val="00416E9C"/>
    <w:rsid w:val="0042676B"/>
    <w:rsid w:val="00427794"/>
    <w:rsid w:val="004304A9"/>
    <w:rsid w:val="00433AD5"/>
    <w:rsid w:val="004352C0"/>
    <w:rsid w:val="00450F07"/>
    <w:rsid w:val="004525D5"/>
    <w:rsid w:val="00452F69"/>
    <w:rsid w:val="00453CD3"/>
    <w:rsid w:val="00454716"/>
    <w:rsid w:val="00454BB9"/>
    <w:rsid w:val="00457168"/>
    <w:rsid w:val="00460660"/>
    <w:rsid w:val="00464BA9"/>
    <w:rsid w:val="00472756"/>
    <w:rsid w:val="00472C13"/>
    <w:rsid w:val="00474C08"/>
    <w:rsid w:val="00474DD1"/>
    <w:rsid w:val="00474F4D"/>
    <w:rsid w:val="0048078A"/>
    <w:rsid w:val="00483969"/>
    <w:rsid w:val="0048486A"/>
    <w:rsid w:val="00486107"/>
    <w:rsid w:val="00487D41"/>
    <w:rsid w:val="004911B2"/>
    <w:rsid w:val="00491827"/>
    <w:rsid w:val="00494300"/>
    <w:rsid w:val="004948D1"/>
    <w:rsid w:val="004A0575"/>
    <w:rsid w:val="004A5F32"/>
    <w:rsid w:val="004B1A5C"/>
    <w:rsid w:val="004B2C03"/>
    <w:rsid w:val="004B34E9"/>
    <w:rsid w:val="004B6A8E"/>
    <w:rsid w:val="004C10A0"/>
    <w:rsid w:val="004C1DF5"/>
    <w:rsid w:val="004C2050"/>
    <w:rsid w:val="004C373D"/>
    <w:rsid w:val="004C4399"/>
    <w:rsid w:val="004C6480"/>
    <w:rsid w:val="004C709B"/>
    <w:rsid w:val="004C787C"/>
    <w:rsid w:val="004D294E"/>
    <w:rsid w:val="004D45CB"/>
    <w:rsid w:val="004D5285"/>
    <w:rsid w:val="004D7A88"/>
    <w:rsid w:val="004E0445"/>
    <w:rsid w:val="004E7A1F"/>
    <w:rsid w:val="004F1D17"/>
    <w:rsid w:val="004F23F8"/>
    <w:rsid w:val="004F4597"/>
    <w:rsid w:val="004F4B9B"/>
    <w:rsid w:val="00501B32"/>
    <w:rsid w:val="00503F3E"/>
    <w:rsid w:val="0050666E"/>
    <w:rsid w:val="00511AB9"/>
    <w:rsid w:val="00515634"/>
    <w:rsid w:val="00515B63"/>
    <w:rsid w:val="00517640"/>
    <w:rsid w:val="005210B3"/>
    <w:rsid w:val="00523096"/>
    <w:rsid w:val="00523BB5"/>
    <w:rsid w:val="00523EA7"/>
    <w:rsid w:val="005313E2"/>
    <w:rsid w:val="00533804"/>
    <w:rsid w:val="00533EF2"/>
    <w:rsid w:val="00540437"/>
    <w:rsid w:val="005406EB"/>
    <w:rsid w:val="0054080F"/>
    <w:rsid w:val="00540C01"/>
    <w:rsid w:val="0054279B"/>
    <w:rsid w:val="00542AEE"/>
    <w:rsid w:val="005434A6"/>
    <w:rsid w:val="00551338"/>
    <w:rsid w:val="00552763"/>
    <w:rsid w:val="00553375"/>
    <w:rsid w:val="00555884"/>
    <w:rsid w:val="00562D96"/>
    <w:rsid w:val="00564DDD"/>
    <w:rsid w:val="005674E4"/>
    <w:rsid w:val="005736B7"/>
    <w:rsid w:val="00574274"/>
    <w:rsid w:val="00575E5A"/>
    <w:rsid w:val="00577A3C"/>
    <w:rsid w:val="00580245"/>
    <w:rsid w:val="005833EB"/>
    <w:rsid w:val="00585F88"/>
    <w:rsid w:val="00591976"/>
    <w:rsid w:val="005A1F44"/>
    <w:rsid w:val="005A3D2F"/>
    <w:rsid w:val="005B1FD3"/>
    <w:rsid w:val="005B62BE"/>
    <w:rsid w:val="005C3856"/>
    <w:rsid w:val="005D1C0B"/>
    <w:rsid w:val="005D3C39"/>
    <w:rsid w:val="005E54F3"/>
    <w:rsid w:val="005F34EC"/>
    <w:rsid w:val="005F365C"/>
    <w:rsid w:val="0060115D"/>
    <w:rsid w:val="00601A8C"/>
    <w:rsid w:val="00602CB4"/>
    <w:rsid w:val="00604592"/>
    <w:rsid w:val="00604CB4"/>
    <w:rsid w:val="0060609A"/>
    <w:rsid w:val="0061068E"/>
    <w:rsid w:val="00610698"/>
    <w:rsid w:val="006115D3"/>
    <w:rsid w:val="00614471"/>
    <w:rsid w:val="006146A5"/>
    <w:rsid w:val="00620402"/>
    <w:rsid w:val="00621B8E"/>
    <w:rsid w:val="00625493"/>
    <w:rsid w:val="006279CD"/>
    <w:rsid w:val="006323A4"/>
    <w:rsid w:val="00636981"/>
    <w:rsid w:val="00640B30"/>
    <w:rsid w:val="0064190C"/>
    <w:rsid w:val="00642823"/>
    <w:rsid w:val="0065142B"/>
    <w:rsid w:val="00655976"/>
    <w:rsid w:val="0065610E"/>
    <w:rsid w:val="006573E1"/>
    <w:rsid w:val="00660AD3"/>
    <w:rsid w:val="0066471D"/>
    <w:rsid w:val="00673CDA"/>
    <w:rsid w:val="006776B6"/>
    <w:rsid w:val="00687D83"/>
    <w:rsid w:val="00691E7D"/>
    <w:rsid w:val="00692012"/>
    <w:rsid w:val="00693150"/>
    <w:rsid w:val="006A5570"/>
    <w:rsid w:val="006A689C"/>
    <w:rsid w:val="006A6CFA"/>
    <w:rsid w:val="006B2542"/>
    <w:rsid w:val="006B3D79"/>
    <w:rsid w:val="006B6FE4"/>
    <w:rsid w:val="006B7D93"/>
    <w:rsid w:val="006C079E"/>
    <w:rsid w:val="006C2343"/>
    <w:rsid w:val="006C442A"/>
    <w:rsid w:val="006C4639"/>
    <w:rsid w:val="006D331C"/>
    <w:rsid w:val="006D4276"/>
    <w:rsid w:val="006E0578"/>
    <w:rsid w:val="006E09A2"/>
    <w:rsid w:val="006E0F98"/>
    <w:rsid w:val="006E1025"/>
    <w:rsid w:val="006E314D"/>
    <w:rsid w:val="006F25FB"/>
    <w:rsid w:val="006F6616"/>
    <w:rsid w:val="006F6B09"/>
    <w:rsid w:val="006F7572"/>
    <w:rsid w:val="0070050D"/>
    <w:rsid w:val="00702249"/>
    <w:rsid w:val="0070255F"/>
    <w:rsid w:val="007038DC"/>
    <w:rsid w:val="00704DE5"/>
    <w:rsid w:val="007066BA"/>
    <w:rsid w:val="00706F4C"/>
    <w:rsid w:val="0070752A"/>
    <w:rsid w:val="00710723"/>
    <w:rsid w:val="00713347"/>
    <w:rsid w:val="007134F3"/>
    <w:rsid w:val="007210C2"/>
    <w:rsid w:val="007223D5"/>
    <w:rsid w:val="00723ED1"/>
    <w:rsid w:val="00727ABC"/>
    <w:rsid w:val="00730B73"/>
    <w:rsid w:val="0073473C"/>
    <w:rsid w:val="007356BD"/>
    <w:rsid w:val="00740AF5"/>
    <w:rsid w:val="007433C7"/>
    <w:rsid w:val="00743525"/>
    <w:rsid w:val="00744F6A"/>
    <w:rsid w:val="00745555"/>
    <w:rsid w:val="00752D29"/>
    <w:rsid w:val="007541A2"/>
    <w:rsid w:val="00755818"/>
    <w:rsid w:val="007569E5"/>
    <w:rsid w:val="00756F68"/>
    <w:rsid w:val="00761FE3"/>
    <w:rsid w:val="0076286B"/>
    <w:rsid w:val="00766846"/>
    <w:rsid w:val="0076790E"/>
    <w:rsid w:val="00773DC0"/>
    <w:rsid w:val="0077673A"/>
    <w:rsid w:val="0078309A"/>
    <w:rsid w:val="007832CF"/>
    <w:rsid w:val="007846E1"/>
    <w:rsid w:val="007847D6"/>
    <w:rsid w:val="00784A34"/>
    <w:rsid w:val="007872C7"/>
    <w:rsid w:val="00796DC1"/>
    <w:rsid w:val="007A0FFE"/>
    <w:rsid w:val="007A2107"/>
    <w:rsid w:val="007A3BD6"/>
    <w:rsid w:val="007A5172"/>
    <w:rsid w:val="007A67A0"/>
    <w:rsid w:val="007B1E1B"/>
    <w:rsid w:val="007B570C"/>
    <w:rsid w:val="007C4414"/>
    <w:rsid w:val="007D313E"/>
    <w:rsid w:val="007D3806"/>
    <w:rsid w:val="007D382D"/>
    <w:rsid w:val="007D5A8D"/>
    <w:rsid w:val="007E0287"/>
    <w:rsid w:val="007E2234"/>
    <w:rsid w:val="007E4A6E"/>
    <w:rsid w:val="007F15FF"/>
    <w:rsid w:val="007F1C8D"/>
    <w:rsid w:val="007F3581"/>
    <w:rsid w:val="007F56A7"/>
    <w:rsid w:val="00800804"/>
    <w:rsid w:val="00800851"/>
    <w:rsid w:val="008014DD"/>
    <w:rsid w:val="00802A02"/>
    <w:rsid w:val="00803601"/>
    <w:rsid w:val="008043EF"/>
    <w:rsid w:val="00805477"/>
    <w:rsid w:val="00806FD6"/>
    <w:rsid w:val="00807C89"/>
    <w:rsid w:val="00807DD0"/>
    <w:rsid w:val="008144BE"/>
    <w:rsid w:val="00814630"/>
    <w:rsid w:val="00815605"/>
    <w:rsid w:val="00815A58"/>
    <w:rsid w:val="00815C1B"/>
    <w:rsid w:val="00815F1A"/>
    <w:rsid w:val="00821D01"/>
    <w:rsid w:val="00822B88"/>
    <w:rsid w:val="00826B7B"/>
    <w:rsid w:val="00831DE9"/>
    <w:rsid w:val="00833899"/>
    <w:rsid w:val="0084414D"/>
    <w:rsid w:val="0084440D"/>
    <w:rsid w:val="0084582C"/>
    <w:rsid w:val="00845C50"/>
    <w:rsid w:val="00846789"/>
    <w:rsid w:val="008569A3"/>
    <w:rsid w:val="00857C45"/>
    <w:rsid w:val="00860F8B"/>
    <w:rsid w:val="008625ED"/>
    <w:rsid w:val="0086480B"/>
    <w:rsid w:val="00867074"/>
    <w:rsid w:val="0086714F"/>
    <w:rsid w:val="00872044"/>
    <w:rsid w:val="008735B2"/>
    <w:rsid w:val="008756F5"/>
    <w:rsid w:val="0087580E"/>
    <w:rsid w:val="00876D73"/>
    <w:rsid w:val="00885D84"/>
    <w:rsid w:val="0088738B"/>
    <w:rsid w:val="00887491"/>
    <w:rsid w:val="00887F36"/>
    <w:rsid w:val="00890916"/>
    <w:rsid w:val="0089280D"/>
    <w:rsid w:val="008A0DC8"/>
    <w:rsid w:val="008A1B8C"/>
    <w:rsid w:val="008A3568"/>
    <w:rsid w:val="008B2021"/>
    <w:rsid w:val="008B53FB"/>
    <w:rsid w:val="008B5BBC"/>
    <w:rsid w:val="008C0335"/>
    <w:rsid w:val="008C3E6F"/>
    <w:rsid w:val="008C50F3"/>
    <w:rsid w:val="008C5572"/>
    <w:rsid w:val="008C65BC"/>
    <w:rsid w:val="008C7EFE"/>
    <w:rsid w:val="008D03B9"/>
    <w:rsid w:val="008D1730"/>
    <w:rsid w:val="008D30C7"/>
    <w:rsid w:val="008D30F9"/>
    <w:rsid w:val="008D399C"/>
    <w:rsid w:val="008D552B"/>
    <w:rsid w:val="008D7865"/>
    <w:rsid w:val="008E0D23"/>
    <w:rsid w:val="008E0EFC"/>
    <w:rsid w:val="008E1138"/>
    <w:rsid w:val="008E14FB"/>
    <w:rsid w:val="008E454C"/>
    <w:rsid w:val="008E7191"/>
    <w:rsid w:val="008E7D02"/>
    <w:rsid w:val="008F08B6"/>
    <w:rsid w:val="008F18D6"/>
    <w:rsid w:val="008F1DFC"/>
    <w:rsid w:val="008F2C9B"/>
    <w:rsid w:val="008F4655"/>
    <w:rsid w:val="008F5AFC"/>
    <w:rsid w:val="008F7654"/>
    <w:rsid w:val="008F797B"/>
    <w:rsid w:val="00901E8E"/>
    <w:rsid w:val="0090228B"/>
    <w:rsid w:val="0090471B"/>
    <w:rsid w:val="00904780"/>
    <w:rsid w:val="0090635B"/>
    <w:rsid w:val="00906665"/>
    <w:rsid w:val="009067B5"/>
    <w:rsid w:val="009100A5"/>
    <w:rsid w:val="00913AFF"/>
    <w:rsid w:val="009174DA"/>
    <w:rsid w:val="00920DEB"/>
    <w:rsid w:val="00922385"/>
    <w:rsid w:val="009223DF"/>
    <w:rsid w:val="00923CE9"/>
    <w:rsid w:val="00930B79"/>
    <w:rsid w:val="009311A2"/>
    <w:rsid w:val="00931962"/>
    <w:rsid w:val="00936091"/>
    <w:rsid w:val="00940D8A"/>
    <w:rsid w:val="00951521"/>
    <w:rsid w:val="00951710"/>
    <w:rsid w:val="00962223"/>
    <w:rsid w:val="00962258"/>
    <w:rsid w:val="00962D3D"/>
    <w:rsid w:val="00964860"/>
    <w:rsid w:val="009657CD"/>
    <w:rsid w:val="009677CF"/>
    <w:rsid w:val="009678B7"/>
    <w:rsid w:val="00971B34"/>
    <w:rsid w:val="0097698E"/>
    <w:rsid w:val="00976D21"/>
    <w:rsid w:val="00977F79"/>
    <w:rsid w:val="00990048"/>
    <w:rsid w:val="00990C4D"/>
    <w:rsid w:val="00992D9C"/>
    <w:rsid w:val="00996409"/>
    <w:rsid w:val="00996CB8"/>
    <w:rsid w:val="009978AE"/>
    <w:rsid w:val="009A1C30"/>
    <w:rsid w:val="009B2943"/>
    <w:rsid w:val="009B2E97"/>
    <w:rsid w:val="009B3EA0"/>
    <w:rsid w:val="009B5146"/>
    <w:rsid w:val="009C0F4D"/>
    <w:rsid w:val="009C3AE1"/>
    <w:rsid w:val="009C418E"/>
    <w:rsid w:val="009C442C"/>
    <w:rsid w:val="009D20A1"/>
    <w:rsid w:val="009D2EAA"/>
    <w:rsid w:val="009E07F4"/>
    <w:rsid w:val="009E48CE"/>
    <w:rsid w:val="009E7F82"/>
    <w:rsid w:val="009F0C47"/>
    <w:rsid w:val="009F0CF5"/>
    <w:rsid w:val="009F2258"/>
    <w:rsid w:val="009F309B"/>
    <w:rsid w:val="009F35BD"/>
    <w:rsid w:val="009F392E"/>
    <w:rsid w:val="009F53C5"/>
    <w:rsid w:val="00A04F28"/>
    <w:rsid w:val="00A0740E"/>
    <w:rsid w:val="00A12463"/>
    <w:rsid w:val="00A12FD2"/>
    <w:rsid w:val="00A15E97"/>
    <w:rsid w:val="00A1791C"/>
    <w:rsid w:val="00A25666"/>
    <w:rsid w:val="00A26CBA"/>
    <w:rsid w:val="00A3626D"/>
    <w:rsid w:val="00A4050F"/>
    <w:rsid w:val="00A4543D"/>
    <w:rsid w:val="00A50641"/>
    <w:rsid w:val="00A530BF"/>
    <w:rsid w:val="00A54B58"/>
    <w:rsid w:val="00A6177B"/>
    <w:rsid w:val="00A635F9"/>
    <w:rsid w:val="00A66136"/>
    <w:rsid w:val="00A70D27"/>
    <w:rsid w:val="00A71189"/>
    <w:rsid w:val="00A72842"/>
    <w:rsid w:val="00A7364A"/>
    <w:rsid w:val="00A7451A"/>
    <w:rsid w:val="00A74DCC"/>
    <w:rsid w:val="00A753ED"/>
    <w:rsid w:val="00A77512"/>
    <w:rsid w:val="00A85D4F"/>
    <w:rsid w:val="00A867A6"/>
    <w:rsid w:val="00A87984"/>
    <w:rsid w:val="00A87F5F"/>
    <w:rsid w:val="00A94C2F"/>
    <w:rsid w:val="00A95C0A"/>
    <w:rsid w:val="00AA13C8"/>
    <w:rsid w:val="00AA3E17"/>
    <w:rsid w:val="00AA4CBB"/>
    <w:rsid w:val="00AA576A"/>
    <w:rsid w:val="00AA65FA"/>
    <w:rsid w:val="00AA7351"/>
    <w:rsid w:val="00AA7AD2"/>
    <w:rsid w:val="00AB1063"/>
    <w:rsid w:val="00AB2EAA"/>
    <w:rsid w:val="00AB37FF"/>
    <w:rsid w:val="00AB58B7"/>
    <w:rsid w:val="00AB7A51"/>
    <w:rsid w:val="00AC01E9"/>
    <w:rsid w:val="00AD056F"/>
    <w:rsid w:val="00AD0C7B"/>
    <w:rsid w:val="00AD1771"/>
    <w:rsid w:val="00AD1786"/>
    <w:rsid w:val="00AD2564"/>
    <w:rsid w:val="00AD2CE9"/>
    <w:rsid w:val="00AD339A"/>
    <w:rsid w:val="00AD5F1A"/>
    <w:rsid w:val="00AD6731"/>
    <w:rsid w:val="00AD6E8C"/>
    <w:rsid w:val="00AD6F68"/>
    <w:rsid w:val="00AD792A"/>
    <w:rsid w:val="00AE004A"/>
    <w:rsid w:val="00AE1D4A"/>
    <w:rsid w:val="00AE3BB4"/>
    <w:rsid w:val="00AF04BF"/>
    <w:rsid w:val="00AF58CA"/>
    <w:rsid w:val="00B008D5"/>
    <w:rsid w:val="00B02F73"/>
    <w:rsid w:val="00B039ED"/>
    <w:rsid w:val="00B04165"/>
    <w:rsid w:val="00B0619F"/>
    <w:rsid w:val="00B13A26"/>
    <w:rsid w:val="00B1425B"/>
    <w:rsid w:val="00B15D0D"/>
    <w:rsid w:val="00B22106"/>
    <w:rsid w:val="00B37595"/>
    <w:rsid w:val="00B4151E"/>
    <w:rsid w:val="00B429CF"/>
    <w:rsid w:val="00B448FF"/>
    <w:rsid w:val="00B4599F"/>
    <w:rsid w:val="00B47984"/>
    <w:rsid w:val="00B5357B"/>
    <w:rsid w:val="00B5431A"/>
    <w:rsid w:val="00B60046"/>
    <w:rsid w:val="00B61530"/>
    <w:rsid w:val="00B62224"/>
    <w:rsid w:val="00B645BC"/>
    <w:rsid w:val="00B645ED"/>
    <w:rsid w:val="00B67521"/>
    <w:rsid w:val="00B70267"/>
    <w:rsid w:val="00B75EE1"/>
    <w:rsid w:val="00B77481"/>
    <w:rsid w:val="00B77C6D"/>
    <w:rsid w:val="00B80E53"/>
    <w:rsid w:val="00B82A36"/>
    <w:rsid w:val="00B83A53"/>
    <w:rsid w:val="00B8518B"/>
    <w:rsid w:val="00B866D9"/>
    <w:rsid w:val="00B91757"/>
    <w:rsid w:val="00B920B5"/>
    <w:rsid w:val="00B97CC3"/>
    <w:rsid w:val="00BA5A03"/>
    <w:rsid w:val="00BB4AF2"/>
    <w:rsid w:val="00BC06C4"/>
    <w:rsid w:val="00BC56C3"/>
    <w:rsid w:val="00BC663E"/>
    <w:rsid w:val="00BC6D2B"/>
    <w:rsid w:val="00BD4556"/>
    <w:rsid w:val="00BD4D0B"/>
    <w:rsid w:val="00BD7E91"/>
    <w:rsid w:val="00BD7F0D"/>
    <w:rsid w:val="00BE3464"/>
    <w:rsid w:val="00BE414F"/>
    <w:rsid w:val="00BE49F4"/>
    <w:rsid w:val="00BF23E0"/>
    <w:rsid w:val="00BF4CB0"/>
    <w:rsid w:val="00BF5E6F"/>
    <w:rsid w:val="00BF6325"/>
    <w:rsid w:val="00BF73E6"/>
    <w:rsid w:val="00C02D0A"/>
    <w:rsid w:val="00C03A6E"/>
    <w:rsid w:val="00C0426C"/>
    <w:rsid w:val="00C15241"/>
    <w:rsid w:val="00C1688F"/>
    <w:rsid w:val="00C17386"/>
    <w:rsid w:val="00C20128"/>
    <w:rsid w:val="00C20E63"/>
    <w:rsid w:val="00C226C0"/>
    <w:rsid w:val="00C2534C"/>
    <w:rsid w:val="00C30F06"/>
    <w:rsid w:val="00C337FD"/>
    <w:rsid w:val="00C3709A"/>
    <w:rsid w:val="00C41FD3"/>
    <w:rsid w:val="00C42FE6"/>
    <w:rsid w:val="00C4456C"/>
    <w:rsid w:val="00C44F6A"/>
    <w:rsid w:val="00C478AC"/>
    <w:rsid w:val="00C53EBD"/>
    <w:rsid w:val="00C54A95"/>
    <w:rsid w:val="00C56D0C"/>
    <w:rsid w:val="00C57268"/>
    <w:rsid w:val="00C574FE"/>
    <w:rsid w:val="00C6198E"/>
    <w:rsid w:val="00C708EA"/>
    <w:rsid w:val="00C7216F"/>
    <w:rsid w:val="00C75F96"/>
    <w:rsid w:val="00C763CE"/>
    <w:rsid w:val="00C7745B"/>
    <w:rsid w:val="00C776E5"/>
    <w:rsid w:val="00C778A5"/>
    <w:rsid w:val="00C92225"/>
    <w:rsid w:val="00C93433"/>
    <w:rsid w:val="00C95162"/>
    <w:rsid w:val="00C96932"/>
    <w:rsid w:val="00CA164D"/>
    <w:rsid w:val="00CB21C4"/>
    <w:rsid w:val="00CB3151"/>
    <w:rsid w:val="00CB6A37"/>
    <w:rsid w:val="00CB7684"/>
    <w:rsid w:val="00CC080E"/>
    <w:rsid w:val="00CC27F2"/>
    <w:rsid w:val="00CC31CF"/>
    <w:rsid w:val="00CC4380"/>
    <w:rsid w:val="00CC7C8F"/>
    <w:rsid w:val="00CD1FC4"/>
    <w:rsid w:val="00CE22D6"/>
    <w:rsid w:val="00CE2AC2"/>
    <w:rsid w:val="00CE3429"/>
    <w:rsid w:val="00CE5C49"/>
    <w:rsid w:val="00CE62A4"/>
    <w:rsid w:val="00CF112C"/>
    <w:rsid w:val="00CF4237"/>
    <w:rsid w:val="00CF681A"/>
    <w:rsid w:val="00D034A0"/>
    <w:rsid w:val="00D03583"/>
    <w:rsid w:val="00D10A2D"/>
    <w:rsid w:val="00D139AC"/>
    <w:rsid w:val="00D145E1"/>
    <w:rsid w:val="00D21061"/>
    <w:rsid w:val="00D25DE4"/>
    <w:rsid w:val="00D31334"/>
    <w:rsid w:val="00D31E39"/>
    <w:rsid w:val="00D37B14"/>
    <w:rsid w:val="00D4108E"/>
    <w:rsid w:val="00D44668"/>
    <w:rsid w:val="00D57BFB"/>
    <w:rsid w:val="00D57FC2"/>
    <w:rsid w:val="00D60552"/>
    <w:rsid w:val="00D6163D"/>
    <w:rsid w:val="00D6259C"/>
    <w:rsid w:val="00D63423"/>
    <w:rsid w:val="00D64003"/>
    <w:rsid w:val="00D7297C"/>
    <w:rsid w:val="00D747B7"/>
    <w:rsid w:val="00D768E5"/>
    <w:rsid w:val="00D76F4E"/>
    <w:rsid w:val="00D80D98"/>
    <w:rsid w:val="00D831A3"/>
    <w:rsid w:val="00D86B83"/>
    <w:rsid w:val="00D919BB"/>
    <w:rsid w:val="00D96121"/>
    <w:rsid w:val="00D97197"/>
    <w:rsid w:val="00D97BE3"/>
    <w:rsid w:val="00DA3711"/>
    <w:rsid w:val="00DB18F1"/>
    <w:rsid w:val="00DB1DCD"/>
    <w:rsid w:val="00DB49D3"/>
    <w:rsid w:val="00DB619A"/>
    <w:rsid w:val="00DC4DDB"/>
    <w:rsid w:val="00DC6ED4"/>
    <w:rsid w:val="00DD2426"/>
    <w:rsid w:val="00DD46F3"/>
    <w:rsid w:val="00DD5626"/>
    <w:rsid w:val="00DE51A5"/>
    <w:rsid w:val="00DE56F2"/>
    <w:rsid w:val="00DE5ED5"/>
    <w:rsid w:val="00DE6A35"/>
    <w:rsid w:val="00DF116D"/>
    <w:rsid w:val="00DF2592"/>
    <w:rsid w:val="00DF2782"/>
    <w:rsid w:val="00DF278F"/>
    <w:rsid w:val="00E01EA1"/>
    <w:rsid w:val="00E02C82"/>
    <w:rsid w:val="00E04FB7"/>
    <w:rsid w:val="00E0576C"/>
    <w:rsid w:val="00E11ACD"/>
    <w:rsid w:val="00E121A6"/>
    <w:rsid w:val="00E1257B"/>
    <w:rsid w:val="00E12877"/>
    <w:rsid w:val="00E16FF7"/>
    <w:rsid w:val="00E22C30"/>
    <w:rsid w:val="00E26D68"/>
    <w:rsid w:val="00E32D44"/>
    <w:rsid w:val="00E4197C"/>
    <w:rsid w:val="00E437B0"/>
    <w:rsid w:val="00E44045"/>
    <w:rsid w:val="00E4520D"/>
    <w:rsid w:val="00E470A7"/>
    <w:rsid w:val="00E523B9"/>
    <w:rsid w:val="00E5375F"/>
    <w:rsid w:val="00E54128"/>
    <w:rsid w:val="00E60B4C"/>
    <w:rsid w:val="00E618C4"/>
    <w:rsid w:val="00E628BC"/>
    <w:rsid w:val="00E665C3"/>
    <w:rsid w:val="00E66E9E"/>
    <w:rsid w:val="00E7218A"/>
    <w:rsid w:val="00E73EEC"/>
    <w:rsid w:val="00E74868"/>
    <w:rsid w:val="00E84963"/>
    <w:rsid w:val="00E86144"/>
    <w:rsid w:val="00E878EE"/>
    <w:rsid w:val="00E96957"/>
    <w:rsid w:val="00E97822"/>
    <w:rsid w:val="00E97E22"/>
    <w:rsid w:val="00EA0A81"/>
    <w:rsid w:val="00EA26C4"/>
    <w:rsid w:val="00EA6EC7"/>
    <w:rsid w:val="00EB0647"/>
    <w:rsid w:val="00EB104F"/>
    <w:rsid w:val="00EB1465"/>
    <w:rsid w:val="00EB15FC"/>
    <w:rsid w:val="00EB22A1"/>
    <w:rsid w:val="00EB2EF4"/>
    <w:rsid w:val="00EB464C"/>
    <w:rsid w:val="00EB46E5"/>
    <w:rsid w:val="00EB5D4D"/>
    <w:rsid w:val="00EB756A"/>
    <w:rsid w:val="00EC10AE"/>
    <w:rsid w:val="00ED0703"/>
    <w:rsid w:val="00ED14BD"/>
    <w:rsid w:val="00ED6360"/>
    <w:rsid w:val="00ED78D2"/>
    <w:rsid w:val="00EE2244"/>
    <w:rsid w:val="00EE3C5F"/>
    <w:rsid w:val="00EE5FE5"/>
    <w:rsid w:val="00EE7882"/>
    <w:rsid w:val="00EF1C35"/>
    <w:rsid w:val="00EF3CB1"/>
    <w:rsid w:val="00EF66B9"/>
    <w:rsid w:val="00EF6CDE"/>
    <w:rsid w:val="00F012C4"/>
    <w:rsid w:val="00F016C7"/>
    <w:rsid w:val="00F10C44"/>
    <w:rsid w:val="00F12DEC"/>
    <w:rsid w:val="00F1664F"/>
    <w:rsid w:val="00F1715C"/>
    <w:rsid w:val="00F17E8A"/>
    <w:rsid w:val="00F20DE3"/>
    <w:rsid w:val="00F21FAD"/>
    <w:rsid w:val="00F233B6"/>
    <w:rsid w:val="00F310F8"/>
    <w:rsid w:val="00F31939"/>
    <w:rsid w:val="00F353AE"/>
    <w:rsid w:val="00F35939"/>
    <w:rsid w:val="00F40CD5"/>
    <w:rsid w:val="00F44AC3"/>
    <w:rsid w:val="00F45607"/>
    <w:rsid w:val="00F45B1E"/>
    <w:rsid w:val="00F46000"/>
    <w:rsid w:val="00F4722B"/>
    <w:rsid w:val="00F54432"/>
    <w:rsid w:val="00F569C6"/>
    <w:rsid w:val="00F60757"/>
    <w:rsid w:val="00F659EB"/>
    <w:rsid w:val="00F6627E"/>
    <w:rsid w:val="00F7345A"/>
    <w:rsid w:val="00F74C1E"/>
    <w:rsid w:val="00F757ED"/>
    <w:rsid w:val="00F857C0"/>
    <w:rsid w:val="00F86BA6"/>
    <w:rsid w:val="00F9156D"/>
    <w:rsid w:val="00F93E20"/>
    <w:rsid w:val="00FA727F"/>
    <w:rsid w:val="00FA7FD7"/>
    <w:rsid w:val="00FB135C"/>
    <w:rsid w:val="00FB6342"/>
    <w:rsid w:val="00FC169F"/>
    <w:rsid w:val="00FC2E30"/>
    <w:rsid w:val="00FC6389"/>
    <w:rsid w:val="00FD0011"/>
    <w:rsid w:val="00FE4333"/>
    <w:rsid w:val="00FE6AEC"/>
    <w:rsid w:val="00FF1A83"/>
    <w:rsid w:val="00FF2211"/>
    <w:rsid w:val="00FF2A62"/>
    <w:rsid w:val="00FF3E80"/>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8144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6AEA275-513F-4E92-A552-CC0DAEF25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49</Pages>
  <Words>21069</Words>
  <Characters>124311</Characters>
  <Application>Microsoft Office Word</Application>
  <DocSecurity>0</DocSecurity>
  <Lines>1035</Lines>
  <Paragraphs>290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Pavlicová Karolína, Mgr.</cp:lastModifiedBy>
  <cp:revision>3</cp:revision>
  <cp:lastPrinted>2019-07-29T14:57:00Z</cp:lastPrinted>
  <dcterms:created xsi:type="dcterms:W3CDTF">2021-06-22T14:13:00Z</dcterms:created>
  <dcterms:modified xsi:type="dcterms:W3CDTF">2021-06-22T14:14:00Z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